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36" w:space="0" w:color="00F5D4"/>
        </w:pBdr>
        <w:spacing w:after="0" w:before="0" w:line="300" w:lineRule="auto"/>
      </w:pPr>
    </w:p>
    <w:p>
      <w:pPr>
        <w:spacing w:after="40" w:before="120" w:line="300" w:lineRule="auto"/>
      </w:pPr>
      <w:r>
        <w:rPr>
          <w:rFonts w:ascii="Arial" w:hAnsi="Arial" w:eastAsia="Arial"/>
          <w:b/>
          <w:i w:val="0"/>
          <w:color w:val="18181B"/>
          <w:sz w:val="48"/>
        </w:rPr>
        <w:t>Chicago Move-In Kit</w:t>
      </w:r>
    </w:p>
    <w:p>
      <w:pPr>
        <w:spacing w:after="120" w:before="0" w:line="300" w:lineRule="auto"/>
      </w:pPr>
      <w:r>
        <w:rPr>
          <w:rFonts w:ascii="Arial" w:hAnsi="Arial" w:eastAsia="Arial"/>
          <w:b w:val="0"/>
          <w:i w:val="0"/>
          <w:color w:val="71717A"/>
          <w:sz w:val="22"/>
        </w:rPr>
        <w:t>Hand over the right papers, record the unit's condition, and keep proof of both.</w:t>
      </w:r>
    </w:p>
    <w:p>
      <w:pPr>
        <w:spacing w:after="40" w:before="0" w:line="300" w:lineRule="auto"/>
      </w:pPr>
      <w:r>
        <w:rPr>
          <w:rFonts w:ascii="Arial" w:hAnsi="Arial" w:eastAsia="Arial"/>
          <w:b w:val="0"/>
          <w:i w:val="0"/>
          <w:color w:val="3F3F46"/>
          <w:sz w:val="19"/>
        </w:rPr>
        <w:t>Inside: this checklist, a security deposit receipt, owner and building disclosures, a move-in inspection checklist, and a handoff page where the tenant signs for keys and documents.</w:t>
      </w:r>
    </w:p>
    <w:p>
      <w:pPr>
        <w:spacing w:after="60" w:before="160" w:line="300" w:lineRule="auto"/>
      </w:pPr>
      <w:r>
        <w:rPr>
          <w:rFonts w:ascii="Arial" w:hAnsi="Arial" w:eastAsia="Arial"/>
          <w:b/>
          <w:i w:val="0"/>
          <w:color w:val="18181B"/>
          <w:sz w:val="25"/>
        </w:rPr>
        <w:t>Move-in disclosure checklist</w:t>
      </w:r>
    </w:p>
    <w:tbl>
      <w:tblPr>
        <w:tblW w:type="auto" w:w="0"/>
        <w:tblBorders>
          <w:top w:val="single" w:sz="4" w:color="D4D4D8"/>
          <w:left w:val="single" w:sz="4" w:color="D4D4D8"/>
          <w:bottom w:val="single" w:sz="4" w:color="D4D4D8"/>
          <w:right w:val="single" w:sz="4" w:color="D4D4D8"/>
          <w:insideH w:val="single" w:sz="4" w:color="D4D4D8"/>
          <w:insideV w:val="single" w:sz="4" w:color="D4D4D8"/>
        </w:tblBorders>
        <w:tblLayout w:type="fixed"/>
        <w:tblLayout w:type="fixed"/>
        <w:tblLook w:firstColumn="1" w:firstRow="1" w:lastColumn="0" w:lastRow="0" w:noHBand="0" w:noVBand="1" w:val="04A0"/>
      </w:tblPr>
      <w:tblGrid>
        <w:gridCol w:w="3960"/>
        <w:gridCol w:w="2808"/>
        <w:gridCol w:w="2160"/>
        <w:gridCol w:w="720"/>
      </w:tblGrid>
      <w:tr>
        <w:tc>
          <w:tcPr>
            <w:tcW w:type="dxa" w:w="3960"/>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6"/>
              </w:rPr>
              <w:t>Give or do</w:t>
            </w:r>
          </w:p>
        </w:tc>
        <w:tc>
          <w:tcPr>
            <w:tcW w:type="dxa" w:w="2808"/>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6"/>
              </w:rPr>
              <w:t>Applies to</w:t>
            </w:r>
          </w:p>
        </w:tc>
        <w:tc>
          <w:tcPr>
            <w:tcW w:type="dxa" w:w="2160"/>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6"/>
              </w:rPr>
              <w:t>When</w:t>
            </w:r>
          </w:p>
        </w:tc>
        <w:tc>
          <w:tcPr>
            <w:tcW w:type="dxa" w:w="720"/>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6"/>
              </w:rPr>
              <w:t>Done</w:t>
            </w:r>
          </w:p>
        </w:tc>
      </w:tr>
      <w:tr>
        <w:trPr>
          <w:trHeight w:val="288"/>
        </w:trPr>
        <w:tc>
          <w:tcPr>
            <w:tcW w:type="dxa" w:w="3960"/>
            <w:tcMar>
              <w:top w:w="50" w:type="dxa"/>
              <w:bottom w:w="50" w:type="dxa"/>
              <w:start w:w="90" w:type="dxa"/>
              <w:end w:w="70" w:type="dxa"/>
            </w:tcMar>
          </w:tcPr>
          <w:p>
            <w:pPr>
              <w:spacing w:after="0" w:line="276" w:lineRule="auto"/>
            </w:pPr>
            <w:r>
              <w:rPr>
                <w:rFonts w:ascii="Arial" w:hAnsi="Arial" w:eastAsia="Arial"/>
                <w:b/>
                <w:i w:val="0"/>
                <w:color w:val="18181B"/>
                <w:sz w:val="15"/>
              </w:rPr>
              <w:t>RLTO summary (the City's current version) attached to the lease</w:t>
            </w: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5"/>
              </w:rPr>
              <w:t>RLTO units</w:t>
            </w:r>
          </w:p>
        </w:tc>
        <w:tc>
          <w:tcPr>
            <w:tcW w:type="dxa" w:w="2160"/>
            <w:tcMar>
              <w:top w:w="50" w:type="dxa"/>
              <w:bottom w:w="50" w:type="dxa"/>
              <w:start w:w="90" w:type="dxa"/>
              <w:end w:w="70" w:type="dxa"/>
            </w:tcMar>
          </w:tcPr>
          <w:p>
            <w:pPr>
              <w:spacing w:after="0" w:line="276" w:lineRule="auto"/>
            </w:pPr>
            <w:r>
              <w:rPr>
                <w:rFonts w:ascii="Arial" w:hAnsi="Arial" w:eastAsia="Arial"/>
                <w:b w:val="0"/>
                <w:i w:val="0"/>
                <w:color w:val="3F3F46"/>
                <w:sz w:val="15"/>
              </w:rPr>
              <w:t>New leases and renewals</w:t>
            </w:r>
          </w:p>
        </w:tc>
        <w:tc>
          <w:tcPr>
            <w:tcW w:type="dxa" w:w="720"/>
            <w:tcMar>
              <w:top w:w="50" w:type="dxa"/>
              <w:bottom w:w="50" w:type="dxa"/>
              <w:start w:w="90" w:type="dxa"/>
              <w:end w:w="70" w:type="dxa"/>
            </w:tcMar>
          </w:tcPr>
          <w:p>
            <w:pPr>
              <w:spacing w:after="0" w:line="276" w:lineRule="auto"/>
            </w:pPr>
            <w:r>
              <w:rPr>
                <w:rFonts w:ascii="Arial" w:hAnsi="Arial" w:eastAsia="Arial"/>
                <w:b w:val="0"/>
                <w:i w:val="0"/>
                <w:color w:val="3F3F46"/>
                <w:sz w:val="15"/>
              </w:rPr>
              <w:t>☐</w:t>
            </w:r>
          </w:p>
        </w:tc>
      </w:tr>
      <w:tr>
        <w:trPr>
          <w:trHeight w:val="288"/>
        </w:trPr>
        <w:tc>
          <w:tcPr>
            <w:tcW w:type="dxa" w:w="3960"/>
            <w:tcMar>
              <w:top w:w="50" w:type="dxa"/>
              <w:bottom w:w="50" w:type="dxa"/>
              <w:start w:w="90" w:type="dxa"/>
              <w:end w:w="70" w:type="dxa"/>
            </w:tcMar>
          </w:tcPr>
          <w:p>
            <w:pPr>
              <w:spacing w:after="0" w:line="276" w:lineRule="auto"/>
            </w:pPr>
            <w:r>
              <w:rPr>
                <w:rFonts w:ascii="Arial" w:hAnsi="Arial" w:eastAsia="Arial"/>
                <w:b/>
                <w:i w:val="0"/>
                <w:color w:val="18181B"/>
                <w:sz w:val="15"/>
              </w:rPr>
              <w:t>Owner or manager, and agent for notices: names, addresses, phones</w:t>
            </w: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5"/>
              </w:rPr>
              <w:t>RLTO units</w:t>
            </w:r>
          </w:p>
        </w:tc>
        <w:tc>
          <w:tcPr>
            <w:tcW w:type="dxa" w:w="2160"/>
            <w:tcMar>
              <w:top w:w="50" w:type="dxa"/>
              <w:bottom w:w="50" w:type="dxa"/>
              <w:start w:w="90" w:type="dxa"/>
              <w:end w:w="70" w:type="dxa"/>
            </w:tcMar>
          </w:tcPr>
          <w:p>
            <w:pPr>
              <w:spacing w:after="0" w:line="276" w:lineRule="auto"/>
            </w:pPr>
            <w:r>
              <w:rPr>
                <w:rFonts w:ascii="Arial" w:hAnsi="Arial" w:eastAsia="Arial"/>
                <w:b w:val="0"/>
                <w:i w:val="0"/>
                <w:color w:val="3F3F46"/>
                <w:sz w:val="15"/>
              </w:rPr>
              <w:t>At or before move-in</w:t>
            </w:r>
          </w:p>
        </w:tc>
        <w:tc>
          <w:tcPr>
            <w:tcW w:type="dxa" w:w="720"/>
            <w:tcMar>
              <w:top w:w="50" w:type="dxa"/>
              <w:bottom w:w="50" w:type="dxa"/>
              <w:start w:w="90" w:type="dxa"/>
              <w:end w:w="70" w:type="dxa"/>
            </w:tcMar>
          </w:tcPr>
          <w:p>
            <w:pPr>
              <w:spacing w:after="0" w:line="276" w:lineRule="auto"/>
            </w:pPr>
            <w:r>
              <w:rPr>
                <w:rFonts w:ascii="Arial" w:hAnsi="Arial" w:eastAsia="Arial"/>
                <w:b w:val="0"/>
                <w:i w:val="0"/>
                <w:color w:val="3F3F46"/>
                <w:sz w:val="15"/>
              </w:rPr>
              <w:t>☐</w:t>
            </w:r>
          </w:p>
        </w:tc>
      </w:tr>
      <w:tr>
        <w:trPr>
          <w:trHeight w:val="288"/>
        </w:trPr>
        <w:tc>
          <w:tcPr>
            <w:tcW w:type="dxa" w:w="3960"/>
            <w:tcMar>
              <w:top w:w="50" w:type="dxa"/>
              <w:bottom w:w="50" w:type="dxa"/>
              <w:start w:w="90" w:type="dxa"/>
              <w:end w:w="70" w:type="dxa"/>
            </w:tcMar>
          </w:tcPr>
          <w:p>
            <w:pPr>
              <w:spacing w:after="0" w:line="276" w:lineRule="auto"/>
            </w:pPr>
            <w:r>
              <w:rPr>
                <w:rFonts w:ascii="Arial" w:hAnsi="Arial" w:eastAsia="Arial"/>
                <w:b/>
                <w:i w:val="0"/>
                <w:color w:val="18181B"/>
                <w:sz w:val="15"/>
              </w:rPr>
              <w:t>City code violations (last 12 months), pending code cases, utility shutoff notices</w:t>
            </w: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5"/>
              </w:rPr>
              <w:t>RLTO units</w:t>
            </w:r>
          </w:p>
        </w:tc>
        <w:tc>
          <w:tcPr>
            <w:tcW w:type="dxa" w:w="2160"/>
            <w:tcMar>
              <w:top w:w="50" w:type="dxa"/>
              <w:bottom w:w="50" w:type="dxa"/>
              <w:start w:w="90" w:type="dxa"/>
              <w:end w:w="70" w:type="dxa"/>
            </w:tcMar>
          </w:tcPr>
          <w:p>
            <w:pPr>
              <w:spacing w:after="0" w:line="276" w:lineRule="auto"/>
            </w:pPr>
            <w:r>
              <w:rPr>
                <w:rFonts w:ascii="Arial" w:hAnsi="Arial" w:eastAsia="Arial"/>
                <w:b w:val="0"/>
                <w:i w:val="0"/>
                <w:color w:val="3F3F46"/>
                <w:sz w:val="15"/>
              </w:rPr>
              <w:t>Before a new lease or renewal</w:t>
            </w:r>
          </w:p>
        </w:tc>
        <w:tc>
          <w:tcPr>
            <w:tcW w:type="dxa" w:w="720"/>
            <w:tcMar>
              <w:top w:w="50" w:type="dxa"/>
              <w:bottom w:w="50" w:type="dxa"/>
              <w:start w:w="90" w:type="dxa"/>
              <w:end w:w="70" w:type="dxa"/>
            </w:tcMar>
          </w:tcPr>
          <w:p>
            <w:pPr>
              <w:spacing w:after="0" w:line="276" w:lineRule="auto"/>
            </w:pPr>
            <w:r>
              <w:rPr>
                <w:rFonts w:ascii="Arial" w:hAnsi="Arial" w:eastAsia="Arial"/>
                <w:b w:val="0"/>
                <w:i w:val="0"/>
                <w:color w:val="3F3F46"/>
                <w:sz w:val="15"/>
              </w:rPr>
              <w:t>☐</w:t>
            </w:r>
          </w:p>
        </w:tc>
      </w:tr>
      <w:tr>
        <w:trPr>
          <w:trHeight w:val="288"/>
        </w:trPr>
        <w:tc>
          <w:tcPr>
            <w:tcW w:type="dxa" w:w="3960"/>
            <w:tcMar>
              <w:top w:w="50" w:type="dxa"/>
              <w:bottom w:w="50" w:type="dxa"/>
              <w:start w:w="90" w:type="dxa"/>
              <w:end w:w="70" w:type="dxa"/>
            </w:tcMar>
          </w:tcPr>
          <w:p>
            <w:pPr>
              <w:spacing w:after="0" w:line="276" w:lineRule="auto"/>
            </w:pPr>
            <w:r>
              <w:rPr>
                <w:rFonts w:ascii="Arial" w:hAnsi="Arial" w:eastAsia="Arial"/>
                <w:b/>
                <w:i w:val="0"/>
                <w:color w:val="18181B"/>
                <w:sz w:val="15"/>
              </w:rPr>
              <w:t>Foreclosure disclosure, in the City's required wording, if the owner is named in a foreclosure case</w:t>
            </w: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5"/>
              </w:rPr>
              <w:t>RLTO units</w:t>
            </w:r>
          </w:p>
        </w:tc>
        <w:tc>
          <w:tcPr>
            <w:tcW w:type="dxa" w:w="2160"/>
            <w:tcMar>
              <w:top w:w="50" w:type="dxa"/>
              <w:bottom w:w="50" w:type="dxa"/>
              <w:start w:w="90" w:type="dxa"/>
              <w:end w:w="70" w:type="dxa"/>
            </w:tcMar>
          </w:tcPr>
          <w:p>
            <w:pPr>
              <w:spacing w:after="0" w:line="276" w:lineRule="auto"/>
            </w:pPr>
            <w:r>
              <w:rPr>
                <w:rFonts w:ascii="Arial" w:hAnsi="Arial" w:eastAsia="Arial"/>
                <w:b w:val="0"/>
                <w:i w:val="0"/>
                <w:color w:val="3F3F46"/>
                <w:sz w:val="15"/>
              </w:rPr>
              <w:t>Before signing</w:t>
            </w:r>
          </w:p>
        </w:tc>
        <w:tc>
          <w:tcPr>
            <w:tcW w:type="dxa" w:w="720"/>
            <w:tcMar>
              <w:top w:w="50" w:type="dxa"/>
              <w:bottom w:w="50" w:type="dxa"/>
              <w:start w:w="90" w:type="dxa"/>
              <w:end w:w="70" w:type="dxa"/>
            </w:tcMar>
          </w:tcPr>
          <w:p>
            <w:pPr>
              <w:spacing w:after="0" w:line="276" w:lineRule="auto"/>
            </w:pPr>
            <w:r>
              <w:rPr>
                <w:rFonts w:ascii="Arial" w:hAnsi="Arial" w:eastAsia="Arial"/>
                <w:b w:val="0"/>
                <w:i w:val="0"/>
                <w:color w:val="3F3F46"/>
                <w:sz w:val="15"/>
              </w:rPr>
              <w:t>☐</w:t>
            </w:r>
          </w:p>
        </w:tc>
      </w:tr>
      <w:tr>
        <w:trPr>
          <w:trHeight w:val="288"/>
        </w:trPr>
        <w:tc>
          <w:tcPr>
            <w:tcW w:type="dxa" w:w="3960"/>
            <w:tcMar>
              <w:top w:w="50" w:type="dxa"/>
              <w:bottom w:w="50" w:type="dxa"/>
              <w:start w:w="90" w:type="dxa"/>
              <w:end w:w="70" w:type="dxa"/>
            </w:tcMar>
          </w:tcPr>
          <w:p>
            <w:pPr>
              <w:spacing w:after="0" w:line="276" w:lineRule="auto"/>
            </w:pPr>
            <w:r>
              <w:rPr>
                <w:rFonts w:ascii="Arial" w:hAnsi="Arial" w:eastAsia="Arial"/>
                <w:b/>
                <w:i w:val="0"/>
                <w:color w:val="18181B"/>
                <w:sz w:val="15"/>
              </w:rPr>
              <w:t>City bed bug brochure</w:t>
            </w: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5"/>
              </w:rPr>
              <w:t>RLTO units</w:t>
            </w:r>
          </w:p>
        </w:tc>
        <w:tc>
          <w:tcPr>
            <w:tcW w:type="dxa" w:w="2160"/>
            <w:tcMar>
              <w:top w:w="50" w:type="dxa"/>
              <w:bottom w:w="50" w:type="dxa"/>
              <w:start w:w="90" w:type="dxa"/>
              <w:end w:w="70" w:type="dxa"/>
            </w:tcMar>
          </w:tcPr>
          <w:p>
            <w:pPr>
              <w:spacing w:after="0" w:line="276" w:lineRule="auto"/>
            </w:pPr>
            <w:r>
              <w:rPr>
                <w:rFonts w:ascii="Arial" w:hAnsi="Arial" w:eastAsia="Arial"/>
                <w:b w:val="0"/>
                <w:i w:val="0"/>
                <w:color w:val="3F3F46"/>
                <w:sz w:val="15"/>
              </w:rPr>
              <w:t>Before a new lease or renewal</w:t>
            </w:r>
          </w:p>
        </w:tc>
        <w:tc>
          <w:tcPr>
            <w:tcW w:type="dxa" w:w="720"/>
            <w:tcMar>
              <w:top w:w="50" w:type="dxa"/>
              <w:bottom w:w="50" w:type="dxa"/>
              <w:start w:w="90" w:type="dxa"/>
              <w:end w:w="70" w:type="dxa"/>
            </w:tcMar>
          </w:tcPr>
          <w:p>
            <w:pPr>
              <w:spacing w:after="0" w:line="276" w:lineRule="auto"/>
            </w:pPr>
            <w:r>
              <w:rPr>
                <w:rFonts w:ascii="Arial" w:hAnsi="Arial" w:eastAsia="Arial"/>
                <w:b w:val="0"/>
                <w:i w:val="0"/>
                <w:color w:val="3F3F46"/>
                <w:sz w:val="15"/>
              </w:rPr>
              <w:t>☐</w:t>
            </w:r>
          </w:p>
        </w:tc>
      </w:tr>
      <w:tr>
        <w:trPr>
          <w:trHeight w:val="288"/>
        </w:trPr>
        <w:tc>
          <w:tcPr>
            <w:tcW w:type="dxa" w:w="3960"/>
            <w:tcMar>
              <w:top w:w="50" w:type="dxa"/>
              <w:bottom w:w="50" w:type="dxa"/>
              <w:start w:w="90" w:type="dxa"/>
              <w:end w:w="70" w:type="dxa"/>
            </w:tcMar>
          </w:tcPr>
          <w:p>
            <w:pPr>
              <w:spacing w:after="0" w:line="276" w:lineRule="auto"/>
            </w:pPr>
            <w:r>
              <w:rPr>
                <w:rFonts w:ascii="Arial" w:hAnsi="Arial" w:eastAsia="Arial"/>
                <w:b/>
                <w:i w:val="0"/>
                <w:color w:val="18181B"/>
                <w:sz w:val="15"/>
              </w:rPr>
              <w:t>Signed deposit receipt; the bank's name and address in the lease</w:t>
            </w: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5"/>
              </w:rPr>
              <w:t>RLTO units</w:t>
            </w:r>
          </w:p>
        </w:tc>
        <w:tc>
          <w:tcPr>
            <w:tcW w:type="dxa" w:w="2160"/>
            <w:tcMar>
              <w:top w:w="50" w:type="dxa"/>
              <w:bottom w:w="50" w:type="dxa"/>
              <w:start w:w="90" w:type="dxa"/>
              <w:end w:w="70" w:type="dxa"/>
            </w:tcMar>
          </w:tcPr>
          <w:p>
            <w:pPr>
              <w:spacing w:after="0" w:line="276" w:lineRule="auto"/>
            </w:pPr>
            <w:r>
              <w:rPr>
                <w:rFonts w:ascii="Arial" w:hAnsi="Arial" w:eastAsia="Arial"/>
                <w:b w:val="0"/>
                <w:i w:val="0"/>
                <w:color w:val="3F3F46"/>
                <w:sz w:val="15"/>
              </w:rPr>
              <w:t>When you take the deposit</w:t>
            </w:r>
          </w:p>
        </w:tc>
        <w:tc>
          <w:tcPr>
            <w:tcW w:type="dxa" w:w="720"/>
            <w:tcMar>
              <w:top w:w="50" w:type="dxa"/>
              <w:bottom w:w="50" w:type="dxa"/>
              <w:start w:w="90" w:type="dxa"/>
              <w:end w:w="70" w:type="dxa"/>
            </w:tcMar>
          </w:tcPr>
          <w:p>
            <w:pPr>
              <w:spacing w:after="0" w:line="276" w:lineRule="auto"/>
            </w:pPr>
            <w:r>
              <w:rPr>
                <w:rFonts w:ascii="Arial" w:hAnsi="Arial" w:eastAsia="Arial"/>
                <w:b w:val="0"/>
                <w:i w:val="0"/>
                <w:color w:val="3F3F46"/>
                <w:sz w:val="15"/>
              </w:rPr>
              <w:t>☐</w:t>
            </w:r>
          </w:p>
        </w:tc>
      </w:tr>
      <w:tr>
        <w:trPr>
          <w:trHeight w:val="288"/>
        </w:trPr>
        <w:tc>
          <w:tcPr>
            <w:tcW w:type="dxa" w:w="3960"/>
            <w:tcMar>
              <w:top w:w="50" w:type="dxa"/>
              <w:bottom w:w="50" w:type="dxa"/>
              <w:start w:w="90" w:type="dxa"/>
              <w:end w:w="70" w:type="dxa"/>
            </w:tcMar>
          </w:tcPr>
          <w:p>
            <w:pPr>
              <w:spacing w:after="0" w:line="276" w:lineRule="auto"/>
            </w:pPr>
            <w:r>
              <w:rPr>
                <w:rFonts w:ascii="Arial" w:hAnsi="Arial" w:eastAsia="Arial"/>
                <w:b/>
                <w:i w:val="0"/>
                <w:color w:val="18181B"/>
                <w:sz w:val="15"/>
              </w:rPr>
              <w:t>Heating cost disclosure, with the tenant's signed receipt</w:t>
            </w: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5"/>
              </w:rPr>
              <w:t>Chicago units where the tenant pays for individually metered heat</w:t>
            </w:r>
          </w:p>
        </w:tc>
        <w:tc>
          <w:tcPr>
            <w:tcW w:type="dxa" w:w="2160"/>
            <w:tcMar>
              <w:top w:w="50" w:type="dxa"/>
              <w:bottom w:w="50" w:type="dxa"/>
              <w:start w:w="90" w:type="dxa"/>
              <w:end w:w="70" w:type="dxa"/>
            </w:tcMar>
          </w:tcPr>
          <w:p>
            <w:pPr>
              <w:spacing w:after="0" w:line="276" w:lineRule="auto"/>
            </w:pPr>
            <w:r>
              <w:rPr>
                <w:rFonts w:ascii="Arial" w:hAnsi="Arial" w:eastAsia="Arial"/>
                <w:b w:val="0"/>
                <w:i w:val="0"/>
                <w:color w:val="3F3F46"/>
                <w:sz w:val="15"/>
              </w:rPr>
              <w:t>Before signing or taking application money</w:t>
            </w:r>
          </w:p>
        </w:tc>
        <w:tc>
          <w:tcPr>
            <w:tcW w:type="dxa" w:w="720"/>
            <w:tcMar>
              <w:top w:w="50" w:type="dxa"/>
              <w:bottom w:w="50" w:type="dxa"/>
              <w:start w:w="90" w:type="dxa"/>
              <w:end w:w="70" w:type="dxa"/>
            </w:tcMar>
          </w:tcPr>
          <w:p>
            <w:pPr>
              <w:spacing w:after="0" w:line="276" w:lineRule="auto"/>
            </w:pPr>
            <w:r>
              <w:rPr>
                <w:rFonts w:ascii="Arial" w:hAnsi="Arial" w:eastAsia="Arial"/>
                <w:b w:val="0"/>
                <w:i w:val="0"/>
                <w:color w:val="3F3F46"/>
                <w:sz w:val="15"/>
              </w:rPr>
              <w:t>☐</w:t>
            </w:r>
          </w:p>
        </w:tc>
      </w:tr>
      <w:tr>
        <w:trPr>
          <w:trHeight w:val="288"/>
        </w:trPr>
        <w:tc>
          <w:tcPr>
            <w:tcW w:type="dxa" w:w="3960"/>
            <w:tcMar>
              <w:top w:w="50" w:type="dxa"/>
              <w:bottom w:w="50" w:type="dxa"/>
              <w:start w:w="90" w:type="dxa"/>
              <w:end w:w="70" w:type="dxa"/>
            </w:tcMar>
          </w:tcPr>
          <w:p>
            <w:pPr>
              <w:spacing w:after="0" w:line="276" w:lineRule="auto"/>
            </w:pPr>
            <w:r>
              <w:rPr>
                <w:rFonts w:ascii="Arial" w:hAnsi="Arial" w:eastAsia="Arial"/>
                <w:b/>
                <w:i w:val="0"/>
                <w:color w:val="18181B"/>
                <w:sz w:val="15"/>
              </w:rPr>
              <w:t>EPA lead pamphlet, disclosure and Lead Warning Statement, signed; keep 3 years</w:t>
            </w: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5"/>
              </w:rPr>
              <w:t>Built before 1978 (some exemptions)</w:t>
            </w:r>
          </w:p>
        </w:tc>
        <w:tc>
          <w:tcPr>
            <w:tcW w:type="dxa" w:w="2160"/>
            <w:tcMar>
              <w:top w:w="50" w:type="dxa"/>
              <w:bottom w:w="50" w:type="dxa"/>
              <w:start w:w="90" w:type="dxa"/>
              <w:end w:w="70" w:type="dxa"/>
            </w:tcMar>
          </w:tcPr>
          <w:p>
            <w:pPr>
              <w:spacing w:after="0" w:line="276" w:lineRule="auto"/>
            </w:pPr>
            <w:r>
              <w:rPr>
                <w:rFonts w:ascii="Arial" w:hAnsi="Arial" w:eastAsia="Arial"/>
                <w:b w:val="0"/>
                <w:i w:val="0"/>
                <w:color w:val="3F3F46"/>
                <w:sz w:val="15"/>
              </w:rPr>
              <w:t>Before signing</w:t>
            </w:r>
          </w:p>
        </w:tc>
        <w:tc>
          <w:tcPr>
            <w:tcW w:type="dxa" w:w="720"/>
            <w:tcMar>
              <w:top w:w="50" w:type="dxa"/>
              <w:bottom w:w="50" w:type="dxa"/>
              <w:start w:w="90" w:type="dxa"/>
              <w:end w:w="70" w:type="dxa"/>
            </w:tcMar>
          </w:tcPr>
          <w:p>
            <w:pPr>
              <w:spacing w:after="0" w:line="276" w:lineRule="auto"/>
            </w:pPr>
            <w:r>
              <w:rPr>
                <w:rFonts w:ascii="Arial" w:hAnsi="Arial" w:eastAsia="Arial"/>
                <w:b w:val="0"/>
                <w:i w:val="0"/>
                <w:color w:val="3F3F46"/>
                <w:sz w:val="15"/>
              </w:rPr>
              <w:t>☐</w:t>
            </w:r>
          </w:p>
        </w:tc>
      </w:tr>
      <w:tr>
        <w:trPr>
          <w:trHeight w:val="288"/>
        </w:trPr>
        <w:tc>
          <w:tcPr>
            <w:tcW w:type="dxa" w:w="3960"/>
            <w:tcMar>
              <w:top w:w="50" w:type="dxa"/>
              <w:bottom w:w="50" w:type="dxa"/>
              <w:start w:w="90" w:type="dxa"/>
              <w:end w:w="70" w:type="dxa"/>
            </w:tcMar>
          </w:tcPr>
          <w:p>
            <w:pPr>
              <w:spacing w:after="0" w:line="276" w:lineRule="auto"/>
            </w:pPr>
            <w:r>
              <w:rPr>
                <w:rFonts w:ascii="Arial" w:hAnsi="Arial" w:eastAsia="Arial"/>
                <w:b/>
                <w:i w:val="0"/>
                <w:color w:val="18181B"/>
                <w:sz w:val="15"/>
              </w:rPr>
              <w:t>IEMA "Radon Guide for Tenants" and radon disclosure form</w:t>
            </w: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5"/>
              </w:rPr>
              <w:t>Illinois units below the third story</w:t>
            </w:r>
          </w:p>
        </w:tc>
        <w:tc>
          <w:tcPr>
            <w:tcW w:type="dxa" w:w="2160"/>
            <w:tcMar>
              <w:top w:w="50" w:type="dxa"/>
              <w:bottom w:w="50" w:type="dxa"/>
              <w:start w:w="90" w:type="dxa"/>
              <w:end w:w="70" w:type="dxa"/>
            </w:tcMar>
          </w:tcPr>
          <w:p>
            <w:pPr>
              <w:spacing w:after="0" w:line="276" w:lineRule="auto"/>
            </w:pPr>
            <w:r>
              <w:rPr>
                <w:rFonts w:ascii="Arial" w:hAnsi="Arial" w:eastAsia="Arial"/>
                <w:b w:val="0"/>
                <w:i w:val="0"/>
                <w:color w:val="3F3F46"/>
                <w:sz w:val="15"/>
              </w:rPr>
              <w:t>Before signing</w:t>
            </w:r>
          </w:p>
        </w:tc>
        <w:tc>
          <w:tcPr>
            <w:tcW w:type="dxa" w:w="720"/>
            <w:tcMar>
              <w:top w:w="50" w:type="dxa"/>
              <w:bottom w:w="50" w:type="dxa"/>
              <w:start w:w="90" w:type="dxa"/>
              <w:end w:w="70" w:type="dxa"/>
            </w:tcMar>
          </w:tcPr>
          <w:p>
            <w:pPr>
              <w:spacing w:after="0" w:line="276" w:lineRule="auto"/>
            </w:pPr>
            <w:r>
              <w:rPr>
                <w:rFonts w:ascii="Arial" w:hAnsi="Arial" w:eastAsia="Arial"/>
                <w:b w:val="0"/>
                <w:i w:val="0"/>
                <w:color w:val="3F3F46"/>
                <w:sz w:val="15"/>
              </w:rPr>
              <w:t>☐</w:t>
            </w:r>
          </w:p>
        </w:tc>
      </w:tr>
      <w:tr>
        <w:trPr>
          <w:trHeight w:val="288"/>
        </w:trPr>
        <w:tc>
          <w:tcPr>
            <w:tcW w:type="dxa" w:w="3960"/>
            <w:tcMar>
              <w:top w:w="50" w:type="dxa"/>
              <w:bottom w:w="50" w:type="dxa"/>
              <w:start w:w="90" w:type="dxa"/>
              <w:end w:w="70" w:type="dxa"/>
            </w:tcMar>
          </w:tcPr>
          <w:p>
            <w:pPr>
              <w:spacing w:after="0" w:line="276" w:lineRule="auto"/>
            </w:pPr>
            <w:r>
              <w:rPr>
                <w:rFonts w:ascii="Arial" w:hAnsi="Arial" w:eastAsia="Arial"/>
                <w:b/>
                <w:i w:val="0"/>
                <w:color w:val="18181B"/>
                <w:sz w:val="15"/>
              </w:rPr>
              <w:t>Flood disclosure, in the lease, signed by both</w:t>
            </w: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5"/>
              </w:rPr>
              <w:t>Illinois rentals</w:t>
            </w:r>
          </w:p>
        </w:tc>
        <w:tc>
          <w:tcPr>
            <w:tcW w:type="dxa" w:w="2160"/>
            <w:tcMar>
              <w:top w:w="50" w:type="dxa"/>
              <w:bottom w:w="50" w:type="dxa"/>
              <w:start w:w="90" w:type="dxa"/>
              <w:end w:w="70" w:type="dxa"/>
            </w:tcMar>
          </w:tcPr>
          <w:p>
            <w:pPr>
              <w:spacing w:after="0" w:line="276" w:lineRule="auto"/>
            </w:pPr>
            <w:r>
              <w:rPr>
                <w:rFonts w:ascii="Arial" w:hAnsi="Arial" w:eastAsia="Arial"/>
                <w:b w:val="0"/>
                <w:i w:val="0"/>
                <w:color w:val="3F3F46"/>
                <w:sz w:val="15"/>
              </w:rPr>
              <w:t>Before signing</w:t>
            </w:r>
          </w:p>
        </w:tc>
        <w:tc>
          <w:tcPr>
            <w:tcW w:type="dxa" w:w="720"/>
            <w:tcMar>
              <w:top w:w="50" w:type="dxa"/>
              <w:bottom w:w="50" w:type="dxa"/>
              <w:start w:w="90" w:type="dxa"/>
              <w:end w:w="70" w:type="dxa"/>
            </w:tcMar>
          </w:tcPr>
          <w:p>
            <w:pPr>
              <w:spacing w:after="0" w:line="276" w:lineRule="auto"/>
            </w:pPr>
            <w:r>
              <w:rPr>
                <w:rFonts w:ascii="Arial" w:hAnsi="Arial" w:eastAsia="Arial"/>
                <w:b w:val="0"/>
                <w:i w:val="0"/>
                <w:color w:val="3F3F46"/>
                <w:sz w:val="15"/>
              </w:rPr>
              <w:t>☐</w:t>
            </w:r>
          </w:p>
        </w:tc>
      </w:tr>
      <w:tr>
        <w:trPr>
          <w:trHeight w:val="288"/>
        </w:trPr>
        <w:tc>
          <w:tcPr>
            <w:tcW w:type="dxa" w:w="3960"/>
            <w:tcMar>
              <w:top w:w="50" w:type="dxa"/>
              <w:bottom w:w="50" w:type="dxa"/>
              <w:start w:w="90" w:type="dxa"/>
              <w:end w:w="70" w:type="dxa"/>
            </w:tcMar>
          </w:tcPr>
          <w:p>
            <w:pPr>
              <w:spacing w:after="0" w:line="276" w:lineRule="auto"/>
            </w:pPr>
            <w:r>
              <w:rPr>
                <w:rFonts w:ascii="Arial" w:hAnsi="Arial" w:eastAsia="Arial"/>
                <w:b/>
                <w:i w:val="0"/>
                <w:color w:val="18181B"/>
                <w:sz w:val="15"/>
              </w:rPr>
              <w:t>Working smoke and CO alarms, plus written testing information</w:t>
            </w: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5"/>
              </w:rPr>
              <w:t>Illinois and Chicago units</w:t>
            </w:r>
          </w:p>
        </w:tc>
        <w:tc>
          <w:tcPr>
            <w:tcW w:type="dxa" w:w="2160"/>
            <w:tcMar>
              <w:top w:w="50" w:type="dxa"/>
              <w:bottom w:w="50" w:type="dxa"/>
              <w:start w:w="90" w:type="dxa"/>
              <w:end w:w="70" w:type="dxa"/>
            </w:tcMar>
          </w:tcPr>
          <w:p>
            <w:pPr>
              <w:spacing w:after="0" w:line="276" w:lineRule="auto"/>
            </w:pPr>
            <w:r>
              <w:rPr>
                <w:rFonts w:ascii="Arial" w:hAnsi="Arial" w:eastAsia="Arial"/>
                <w:b w:val="0"/>
                <w:i w:val="0"/>
                <w:color w:val="3F3F46"/>
                <w:sz w:val="15"/>
              </w:rPr>
              <w:t>When the tenant moves in</w:t>
            </w:r>
          </w:p>
        </w:tc>
        <w:tc>
          <w:tcPr>
            <w:tcW w:type="dxa" w:w="720"/>
            <w:tcMar>
              <w:top w:w="50" w:type="dxa"/>
              <w:bottom w:w="50" w:type="dxa"/>
              <w:start w:w="90" w:type="dxa"/>
              <w:end w:w="70" w:type="dxa"/>
            </w:tcMar>
          </w:tcPr>
          <w:p>
            <w:pPr>
              <w:spacing w:after="0" w:line="276" w:lineRule="auto"/>
            </w:pPr>
            <w:r>
              <w:rPr>
                <w:rFonts w:ascii="Arial" w:hAnsi="Arial" w:eastAsia="Arial"/>
                <w:b w:val="0"/>
                <w:i w:val="0"/>
                <w:color w:val="3F3F46"/>
                <w:sz w:val="15"/>
              </w:rPr>
              <w:t>☐</w:t>
            </w:r>
          </w:p>
        </w:tc>
      </w:tr>
      <w:tr>
        <w:trPr>
          <w:trHeight w:val="288"/>
        </w:trPr>
        <w:tc>
          <w:tcPr>
            <w:tcW w:type="dxa" w:w="3960"/>
            <w:tcMar>
              <w:top w:w="50" w:type="dxa"/>
              <w:bottom w:w="50" w:type="dxa"/>
              <w:start w:w="90" w:type="dxa"/>
              <w:end w:w="70" w:type="dxa"/>
            </w:tcMar>
          </w:tcPr>
          <w:p>
            <w:pPr>
              <w:spacing w:after="0" w:line="276" w:lineRule="auto"/>
            </w:pPr>
            <w:r>
              <w:rPr>
                <w:rFonts w:ascii="Arial" w:hAnsi="Arial" w:eastAsia="Arial"/>
                <w:b/>
                <w:i w:val="0"/>
                <w:color w:val="18181B"/>
                <w:sz w:val="15"/>
              </w:rPr>
              <w:t>Locks changed or rekeyed</w:t>
            </w: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5"/>
              </w:rPr>
              <w:t>Cook County (not owner-occupied, 4 or fewer units)</w:t>
            </w:r>
          </w:p>
        </w:tc>
        <w:tc>
          <w:tcPr>
            <w:tcW w:type="dxa" w:w="2160"/>
            <w:tcMar>
              <w:top w:w="50" w:type="dxa"/>
              <w:bottom w:w="50" w:type="dxa"/>
              <w:start w:w="90" w:type="dxa"/>
              <w:end w:w="70" w:type="dxa"/>
            </w:tcMar>
          </w:tcPr>
          <w:p>
            <w:pPr>
              <w:spacing w:after="0" w:line="276" w:lineRule="auto"/>
            </w:pPr>
            <w:r>
              <w:rPr>
                <w:rFonts w:ascii="Arial" w:hAnsi="Arial" w:eastAsia="Arial"/>
                <w:b w:val="0"/>
                <w:i w:val="0"/>
                <w:color w:val="3F3F46"/>
                <w:sz w:val="15"/>
              </w:rPr>
              <w:t>By move-in day</w:t>
            </w:r>
          </w:p>
        </w:tc>
        <w:tc>
          <w:tcPr>
            <w:tcW w:type="dxa" w:w="720"/>
            <w:tcMar>
              <w:top w:w="50" w:type="dxa"/>
              <w:bottom w:w="50" w:type="dxa"/>
              <w:start w:w="90" w:type="dxa"/>
              <w:end w:w="70" w:type="dxa"/>
            </w:tcMar>
          </w:tcPr>
          <w:p>
            <w:pPr>
              <w:spacing w:after="0" w:line="276" w:lineRule="auto"/>
            </w:pPr>
            <w:r>
              <w:rPr>
                <w:rFonts w:ascii="Arial" w:hAnsi="Arial" w:eastAsia="Arial"/>
                <w:b w:val="0"/>
                <w:i w:val="0"/>
                <w:color w:val="3F3F46"/>
                <w:sz w:val="15"/>
              </w:rPr>
              <w:t>☐</w:t>
            </w:r>
          </w:p>
        </w:tc>
      </w:tr>
    </w:tbl>
    <w:tbl>
      <w:tblPr>
        <w:tblW w:type="auto" w:w="0"/>
        <w:tblLayout w:type="fixed"/>
        <w:tblLayout w:type="fixed"/>
        <w:tblLook w:firstColumn="1" w:firstRow="1" w:lastColumn="0" w:lastRow="0" w:noHBand="0" w:noVBand="1" w:val="04A0"/>
      </w:tblPr>
      <w:tblGrid>
        <w:gridCol w:w="9648"/>
      </w:tblGrid>
      <w:tr>
        <w:tc>
          <w:tcPr>
            <w:tcW w:type="dxa" w:w="9648"/>
            <w:tcBorders>
              <w:left w:val="single" w:sz="24" w:color="0F766E"/>
            </w:tcBorders>
            <w:shd w:val="clear" w:color="auto" w:fill="E6FFFA"/>
            <w:tcMar>
              <w:top w:w="120" w:type="dxa"/>
              <w:bottom w:w="120" w:type="dxa"/>
              <w:start w:w="200" w:type="dxa"/>
              <w:end w:w="200" w:type="dxa"/>
            </w:tcMar>
          </w:tcPr>
          <w:p>
            <w:pPr>
              <w:spacing w:after="0" w:line="300" w:lineRule="auto"/>
            </w:pPr>
            <w:r>
              <w:rPr>
                <w:rFonts w:ascii="Arial" w:hAnsi="Arial" w:eastAsia="Arial"/>
                <w:b w:val="0"/>
                <w:i w:val="0"/>
                <w:color w:val="3F3F46"/>
                <w:sz w:val="19"/>
              </w:rPr>
              <w:t>Does Chicago's RLTO cover your unit? Most Chicago rentals, yes. Units in owner-occupied buildings with six or fewer units are not covered, so the "RLTO units" rows don't apply to them. Chicago's heating cost rule, Illinois law and federal law still do.</w:t>
            </w:r>
          </w:p>
        </w:tc>
      </w:tr>
    </w:tbl>
    <w:p>
      <w:pPr>
        <w:spacing w:after="120" w:before="60" w:line="300" w:lineRule="auto"/>
      </w:pPr>
      <w:r>
        <w:rPr>
          <w:rFonts w:ascii="Arial" w:hAnsi="Arial" w:eastAsia="Arial"/>
          <w:b w:val="0"/>
          <w:i w:val="0"/>
          <w:color w:val="71717A"/>
          <w:sz w:val="15"/>
        </w:rPr>
        <w:t>Also in Illinois: you can't require autopay or electronic rent, and if your payment portal charges a fee you must offer a free option. If a tenant-paid meter also serves other areas, give a written statement and the last 12 months of bills before offering the lease. Sources: Chicago Mun. Code 5-12 and 5-16; 40 CFR 745; 420 ILCS 46; 425 ILCS 60; 430 ILCS 135; 765 ILCS 705 and 735. Not legal advice. Rules change; check yours or talk to a local attorney.</w:t>
      </w:r>
    </w:p>
    <w:tbl>
      <w:tblPr>
        <w:tblW w:type="auto" w:w="0"/>
        <w:tblLayout w:type="fixed"/>
        <w:tblLayout w:type="fixed"/>
        <w:tblLook w:firstColumn="1" w:firstRow="1" w:lastColumn="0" w:lastRow="0" w:noHBand="0" w:noVBand="1" w:val="04A0"/>
      </w:tblPr>
      <w:tblGrid>
        <w:gridCol w:w="9648"/>
      </w:tblGrid>
      <w:tr>
        <w:tc>
          <w:tcPr>
            <w:tcW w:type="dxa" w:w="9648"/>
            <w:shd w:val="clear" w:color="auto" w:fill="18181B"/>
            <w:tcMar>
              <w:top w:w="200" w:type="dxa"/>
              <w:bottom w:w="200" w:type="dxa"/>
              <w:start w:w="260" w:type="dxa"/>
              <w:end w:w="260" w:type="dxa"/>
            </w:tcMar>
          </w:tcPr>
          <w:p>
            <w:pPr>
              <w:spacing w:after="80" w:line="276" w:lineRule="auto"/>
            </w:pPr>
            <w:r>
              <w:rPr>
                <w:rFonts w:ascii="Arial" w:hAnsi="Arial" w:eastAsia="Arial"/>
                <w:b/>
                <w:i w:val="0"/>
                <w:color w:val="FFFFFF"/>
                <w:sz w:val="26"/>
              </w:rPr>
              <w:t>Want every lease to start with a complete file?</w:t>
            </w:r>
          </w:p>
          <w:p>
            <w:r>
              <w:rPr>
                <w:rFonts w:ascii="Arial" w:hAnsi="Arial" w:eastAsia="Arial"/>
                <w:b w:val="0"/>
                <w:i w:val="0"/>
                <w:color w:val="D4D4D8"/>
                <w:sz w:val="19"/>
              </w:rPr>
              <w:t>Landlord's Desk keeps each tenant's lease, deposit, disclosures and documents together. You approve every change before it goes out.</w:t>
            </w:r>
          </w:p>
          <w:p>
            <w:pPr>
              <w:spacing w:before="120"/>
            </w:pPr>
            <w:hyperlink r:id="rId10">
              <w:r>
                <w:rPr>
                  <w:rFonts w:ascii="Arial" w:hAnsi="Arial"/>
                  <w:b/>
                  <w:color w:val="00F5D4"/>
                  <w:sz w:val="20"/>
                  <w:u w:val="single"/>
                </w:rPr>
                <w:t>Join the founding waitlist at landlordsdesk.com</w:t>
              </w:r>
            </w:hyperlink>
          </w:p>
        </w:tc>
      </w:tr>
    </w:tbl>
    <w:p>
      <w:pPr>
        <w:sectPr>
          <w:footerReference w:type="default" r:id="rId9"/>
          <w:pgSz w:w="12240" w:h="15840"/>
          <w:pgMar w:top="1080" w:right="1296" w:bottom="1008" w:left="1296" w:header="720" w:footer="720" w:gutter="0"/>
          <w:cols w:space="720"/>
          <w:docGrid w:linePitch="360"/>
        </w:sectPr>
      </w:pPr>
    </w:p>
    <w:p>
      <w:pPr>
        <w:spacing w:after="0" w:before="0" w:line="300" w:lineRule="auto"/>
      </w:pPr>
      <w:r>
        <w:rPr>
          <w:rFonts w:ascii="Arial" w:hAnsi="Arial" w:eastAsia="Arial"/>
          <w:b/>
          <w:i w:val="0"/>
          <w:color w:val="0F766E"/>
          <w:sz w:val="28"/>
          <w:shd w:val="clear" w:color="auto" w:fill="EEF2F4"/>
        </w:rPr>
        <w:t>[Your name or company]</w:t>
      </w:r>
    </w:p>
    <w:p>
      <w:pPr>
        <w:pBdr>
          <w:bottom w:val="single" w:sz="18" w:space="8" w:color="00F5D4"/>
        </w:pBdr>
        <w:spacing w:after="280" w:before="0" w:line="300" w:lineRule="auto"/>
      </w:pPr>
      <w:r>
        <w:rPr>
          <w:rFonts w:ascii="Arial" w:hAnsi="Arial" w:eastAsia="Arial"/>
          <w:b w:val="0"/>
          <w:i w:val="0"/>
          <w:color w:val="0F766E"/>
          <w:sz w:val="19"/>
          <w:shd w:val="clear" w:color="auto" w:fill="EEF2F4"/>
        </w:rPr>
        <w:t>[Mailing address]</w:t>
      </w:r>
      <w:r>
        <w:rPr>
          <w:rFonts w:ascii="Arial" w:hAnsi="Arial" w:eastAsia="Arial"/>
          <w:b w:val="0"/>
          <w:i w:val="0"/>
          <w:color w:val="3F3F46"/>
          <w:sz w:val="19"/>
        </w:rPr>
        <w:t xml:space="preserve">  ·  </w:t>
      </w:r>
      <w:r>
        <w:rPr>
          <w:rFonts w:ascii="Arial" w:hAnsi="Arial" w:eastAsia="Arial"/>
          <w:b w:val="0"/>
          <w:i w:val="0"/>
          <w:color w:val="0F766E"/>
          <w:sz w:val="19"/>
          <w:shd w:val="clear" w:color="auto" w:fill="EEF2F4"/>
        </w:rPr>
        <w:t>[Phone]</w:t>
      </w:r>
      <w:r>
        <w:rPr>
          <w:rFonts w:ascii="Arial" w:hAnsi="Arial" w:eastAsia="Arial"/>
          <w:b w:val="0"/>
          <w:i w:val="0"/>
          <w:color w:val="3F3F46"/>
          <w:sz w:val="19"/>
        </w:rPr>
        <w:t xml:space="preserve">  ·  </w:t>
      </w:r>
      <w:r>
        <w:rPr>
          <w:rFonts w:ascii="Arial" w:hAnsi="Arial" w:eastAsia="Arial"/>
          <w:b w:val="0"/>
          <w:i w:val="0"/>
          <w:color w:val="0F766E"/>
          <w:sz w:val="19"/>
          <w:shd w:val="clear" w:color="auto" w:fill="EEF2F4"/>
        </w:rPr>
        <w:t>[Email]</w:t>
      </w:r>
    </w:p>
    <w:p>
      <w:pPr>
        <w:spacing w:after="240" w:before="0" w:line="300" w:lineRule="auto"/>
      </w:pPr>
      <w:r>
        <w:rPr>
          <w:rFonts w:ascii="Arial" w:hAnsi="Arial" w:eastAsia="Arial"/>
          <w:b/>
          <w:i w:val="0"/>
          <w:color w:val="18181B"/>
          <w:sz w:val="40"/>
        </w:rPr>
        <w:t>Security Deposit Receipt</w:t>
      </w:r>
    </w:p>
    <w:tbl>
      <w:tblPr>
        <w:tblW w:type="auto" w:w="0"/>
        <w:jc w:val="left"/>
        <w:tblLayout w:type="fixed"/>
        <w:tblLayout w:type="fixed"/>
        <w:tblLook w:firstColumn="1" w:firstRow="1" w:lastColumn="0" w:lastRow="0" w:noHBand="0" w:noVBand="1" w:val="04A0"/>
      </w:tblPr>
      <w:tblGrid>
        <w:gridCol w:w="2304"/>
        <w:gridCol w:w="7343"/>
      </w:tblGrid>
      <w:tr>
        <w:tc>
          <w:tcPr>
            <w:tcW w:type="dxa" w:w="2304"/>
            <w:tcMar>
              <w:top w:w="30" w:type="dxa"/>
              <w:bottom w:w="30" w:type="dxa"/>
              <w:start w:w="0" w:type="dxa"/>
              <w:end w:w="60" w:type="dxa"/>
            </w:tcMar>
          </w:tcPr>
          <w:p>
            <w:pPr>
              <w:spacing w:after="0" w:line="276" w:lineRule="auto"/>
            </w:pPr>
            <w:r>
              <w:rPr>
                <w:rFonts w:ascii="Arial" w:hAnsi="Arial" w:eastAsia="Arial"/>
                <w:b/>
                <w:i w:val="0"/>
                <w:color w:val="71717A"/>
                <w:sz w:val="19"/>
              </w:rPr>
              <w:t>Date received</w:t>
            </w:r>
          </w:p>
        </w:tc>
        <w:tc>
          <w:tcPr>
            <w:tcW w:type="dxa" w:w="7344"/>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[Date]</w:t>
            </w:r>
          </w:p>
        </w:tc>
      </w:tr>
      <w:tr>
        <w:tc>
          <w:tcPr>
            <w:tcW w:type="dxa" w:w="2304"/>
            <w:tcMar>
              <w:top w:w="30" w:type="dxa"/>
              <w:bottom w:w="30" w:type="dxa"/>
              <w:start w:w="0" w:type="dxa"/>
              <w:end w:w="60" w:type="dxa"/>
            </w:tcMar>
          </w:tcPr>
          <w:p>
            <w:pPr>
              <w:spacing w:after="0" w:line="276" w:lineRule="auto"/>
            </w:pPr>
            <w:r>
              <w:rPr>
                <w:rFonts w:ascii="Arial" w:hAnsi="Arial" w:eastAsia="Arial"/>
                <w:b/>
                <w:i w:val="0"/>
                <w:color w:val="71717A"/>
                <w:sz w:val="19"/>
              </w:rPr>
              <w:t>Amount</w:t>
            </w:r>
          </w:p>
        </w:tc>
        <w:tc>
          <w:tcPr>
            <w:tcW w:type="dxa" w:w="7344"/>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[$ 0.00]</w:t>
            </w:r>
          </w:p>
        </w:tc>
      </w:tr>
      <w:tr>
        <w:tc>
          <w:tcPr>
            <w:tcW w:type="dxa" w:w="2304"/>
            <w:tcMar>
              <w:top w:w="30" w:type="dxa"/>
              <w:bottom w:w="30" w:type="dxa"/>
              <w:start w:w="0" w:type="dxa"/>
              <w:end w:w="60" w:type="dxa"/>
            </w:tcMar>
          </w:tcPr>
          <w:p>
            <w:pPr>
              <w:spacing w:after="0" w:line="276" w:lineRule="auto"/>
            </w:pPr>
            <w:r>
              <w:rPr>
                <w:rFonts w:ascii="Arial" w:hAnsi="Arial" w:eastAsia="Arial"/>
                <w:b/>
                <w:i w:val="0"/>
                <w:color w:val="71717A"/>
                <w:sz w:val="19"/>
              </w:rPr>
              <w:t>Paid by</w:t>
            </w:r>
          </w:p>
        </w:tc>
        <w:tc>
          <w:tcPr>
            <w:tcW w:type="dxa" w:w="7344"/>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[Tenant name(s)]</w:t>
            </w:r>
          </w:p>
        </w:tc>
      </w:tr>
      <w:tr>
        <w:tc>
          <w:tcPr>
            <w:tcW w:type="dxa" w:w="2304"/>
            <w:tcMar>
              <w:top w:w="30" w:type="dxa"/>
              <w:bottom w:w="30" w:type="dxa"/>
              <w:start w:w="0" w:type="dxa"/>
              <w:end w:w="60" w:type="dxa"/>
            </w:tcMar>
          </w:tcPr>
          <w:p>
            <w:pPr>
              <w:spacing w:after="0" w:line="276" w:lineRule="auto"/>
            </w:pPr>
            <w:r>
              <w:rPr>
                <w:rFonts w:ascii="Arial" w:hAnsi="Arial" w:eastAsia="Arial"/>
                <w:b/>
                <w:i w:val="0"/>
                <w:color w:val="71717A"/>
                <w:sz w:val="19"/>
              </w:rPr>
              <w:t>Paid how</w:t>
            </w:r>
          </w:p>
        </w:tc>
        <w:tc>
          <w:tcPr>
            <w:tcW w:type="dxa" w:w="7344"/>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[Check #, money order, or electronic payment]</w:t>
            </w:r>
          </w:p>
        </w:tc>
      </w:tr>
      <w:tr>
        <w:tc>
          <w:tcPr>
            <w:tcW w:type="dxa" w:w="2304"/>
            <w:tcMar>
              <w:top w:w="30" w:type="dxa"/>
              <w:bottom w:w="30" w:type="dxa"/>
              <w:start w:w="0" w:type="dxa"/>
              <w:end w:w="60" w:type="dxa"/>
            </w:tcMar>
          </w:tcPr>
          <w:p>
            <w:pPr>
              <w:spacing w:after="0" w:line="276" w:lineRule="auto"/>
            </w:pPr>
            <w:r>
              <w:rPr>
                <w:rFonts w:ascii="Arial" w:hAnsi="Arial" w:eastAsia="Arial"/>
                <w:b/>
                <w:i w:val="0"/>
                <w:color w:val="71717A"/>
                <w:sz w:val="19"/>
              </w:rPr>
              <w:t>Rental unit</w:t>
            </w:r>
          </w:p>
        </w:tc>
        <w:tc>
          <w:tcPr>
            <w:tcW w:type="dxa" w:w="7344"/>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[Street address, unit, city, state, ZIP]</w:t>
            </w:r>
          </w:p>
        </w:tc>
      </w:tr>
      <w:tr>
        <w:tc>
          <w:tcPr>
            <w:tcW w:type="dxa" w:w="2304"/>
            <w:tcMar>
              <w:top w:w="30" w:type="dxa"/>
              <w:bottom w:w="30" w:type="dxa"/>
              <w:start w:w="0" w:type="dxa"/>
              <w:end w:w="60" w:type="dxa"/>
            </w:tcMar>
          </w:tcPr>
          <w:p>
            <w:pPr>
              <w:spacing w:after="0" w:line="276" w:lineRule="auto"/>
            </w:pPr>
            <w:r>
              <w:rPr>
                <w:rFonts w:ascii="Arial" w:hAnsi="Arial" w:eastAsia="Arial"/>
                <w:b/>
                <w:i w:val="0"/>
                <w:color w:val="71717A"/>
                <w:sz w:val="19"/>
              </w:rPr>
              <w:t>Received by</w:t>
            </w:r>
          </w:p>
        </w:tc>
        <w:tc>
          <w:tcPr>
            <w:tcW w:type="dxa" w:w="7344"/>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[Name of the person receiving the deposit]</w:t>
            </w:r>
          </w:p>
        </w:tc>
      </w:tr>
      <w:tr>
        <w:tc>
          <w:tcPr>
            <w:tcW w:type="dxa" w:w="2304"/>
            <w:tcMar>
              <w:top w:w="30" w:type="dxa"/>
              <w:bottom w:w="30" w:type="dxa"/>
              <w:start w:w="0" w:type="dxa"/>
              <w:end w:w="60" w:type="dxa"/>
            </w:tcMar>
          </w:tcPr>
          <w:p>
            <w:pPr>
              <w:spacing w:after="0" w:line="276" w:lineRule="auto"/>
            </w:pPr>
            <w:r>
              <w:rPr>
                <w:rFonts w:ascii="Arial" w:hAnsi="Arial" w:eastAsia="Arial"/>
                <w:b/>
                <w:i w:val="0"/>
                <w:color w:val="71717A"/>
                <w:sz w:val="19"/>
              </w:rPr>
              <w:t>For owner</w:t>
            </w:r>
          </w:p>
        </w:tc>
        <w:tc>
          <w:tcPr>
            <w:tcW w:type="dxa" w:w="7344"/>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[Owner's name, if an agent received it]</w:t>
            </w:r>
          </w:p>
        </w:tc>
      </w:tr>
    </w:tbl>
    <w:p>
      <w:pPr>
        <w:spacing w:after="80" w:before="240" w:line="312" w:lineRule="auto"/>
      </w:pPr>
      <w:r>
        <w:rPr>
          <w:rFonts w:ascii="Arial" w:hAnsi="Arial" w:eastAsia="Arial"/>
          <w:b w:val="0"/>
          <w:i w:val="0"/>
          <w:color w:val="18181B"/>
          <w:sz w:val="21"/>
        </w:rPr>
        <w:t>This receipt confirms the security deposit above was received for the rental unit listed.</w:t>
      </w:r>
    </w:p>
    <w:tbl>
      <w:tblPr>
        <w:tblW w:type="auto" w:w="0"/>
        <w:tblLayout w:type="fixed"/>
        <w:tblLayout w:type="fixed"/>
        <w:tblLook w:firstColumn="1" w:firstRow="1" w:lastColumn="0" w:lastRow="0" w:noHBand="0" w:noVBand="1" w:val="04A0"/>
      </w:tblPr>
      <w:tblGrid>
        <w:gridCol w:w="4824"/>
        <w:gridCol w:w="4824"/>
      </w:tblGrid>
      <w:tr>
        <w:tc>
          <w:tcPr>
            <w:tcW w:type="dxa" w:w="4824"/>
            <w:tcMar>
              <w:top w:w="0" w:type="dxa"/>
              <w:bottom w:w="0" w:type="dxa"/>
              <w:start w:w="0" w:type="dxa"/>
              <w:end w:w="360" w:type="dxa"/>
            </w:tcMar>
          </w:tcPr>
          <w:p>
            <w:pPr>
              <w:pBdr>
                <w:bottom w:val="single" w:sz="6" w:space="1" w:color="18181B"/>
              </w:pBdr>
              <w:spacing w:after="40" w:line="276" w:lineRule="auto" w:before="320"/>
            </w:pPr>
            <w:r>
              <w:rPr>
                <w:rFonts w:ascii="Arial" w:hAnsi="Arial" w:eastAsia="Arial"/>
                <w:b w:val="0"/>
                <w:i w:val="0"/>
                <w:color w:val="18181B"/>
                <w:sz w:val="21"/>
              </w:rPr>
              <w:t xml:space="preserve"> </w:t>
            </w:r>
          </w:p>
          <w:p>
            <w:r>
              <w:rPr>
                <w:rFonts w:ascii="Arial" w:hAnsi="Arial" w:eastAsia="Arial"/>
                <w:b w:val="0"/>
                <w:i w:val="0"/>
                <w:color w:val="0F766E"/>
                <w:sz w:val="18"/>
                <w:shd w:val="clear" w:color="auto" w:fill="EEF2F4"/>
              </w:rPr>
              <w:t>[Name of the person receiving the deposit]</w:t>
            </w:r>
            <w:r>
              <w:rPr>
                <w:rFonts w:ascii="Arial" w:hAnsi="Arial" w:eastAsia="Arial"/>
                <w:b w:val="0"/>
                <w:i w:val="0"/>
                <w:color w:val="71717A"/>
                <w:sz w:val="18"/>
              </w:rPr>
              <w:t>, signature</w:t>
            </w:r>
          </w:p>
        </w:tc>
        <w:tc>
          <w:tcPr>
            <w:tcW w:type="dxa" w:w="4824"/>
            <w:tcMar>
              <w:top w:w="0" w:type="dxa"/>
              <w:bottom w:w="0" w:type="dxa"/>
              <w:start w:w="0" w:type="dxa"/>
              <w:end w:w="360" w:type="dxa"/>
            </w:tcMar>
          </w:tcPr>
          <w:p>
            <w:pPr>
              <w:pBdr>
                <w:bottom w:val="single" w:sz="6" w:space="1" w:color="18181B"/>
              </w:pBdr>
              <w:spacing w:after="40" w:line="276" w:lineRule="auto" w:before="320"/>
            </w:pPr>
            <w:r>
              <w:rPr>
                <w:rFonts w:ascii="Arial" w:hAnsi="Arial" w:eastAsia="Arial"/>
                <w:b w:val="0"/>
                <w:i w:val="0"/>
                <w:color w:val="18181B"/>
                <w:sz w:val="21"/>
              </w:rPr>
              <w:t xml:space="preserve"> </w:t>
            </w:r>
          </w:p>
          <w:p>
            <w:r>
              <w:rPr>
                <w:rFonts w:ascii="Arial" w:hAnsi="Arial" w:eastAsia="Arial"/>
                <w:b w:val="0"/>
                <w:i w:val="0"/>
                <w:color w:val="0F766E"/>
                <w:sz w:val="18"/>
                <w:shd w:val="clear" w:color="auto" w:fill="EEF2F4"/>
              </w:rPr>
              <w:t>[Title, for example owner or property manager]</w:t>
            </w:r>
          </w:p>
        </w:tc>
      </w:tr>
    </w:tbl>
    <w:p>
      <w:pPr>
        <w:spacing w:after="80" w:before="440" w:line="300" w:lineRule="auto"/>
      </w:pPr>
      <w:r>
        <w:rPr>
          <w:rFonts w:ascii="Arial" w:hAnsi="Arial" w:eastAsia="Arial"/>
          <w:b/>
          <w:i w:val="0"/>
          <w:color w:val="18181B"/>
          <w:sz w:val="24"/>
        </w:rPr>
        <w:t>Where your deposit is held</w:t>
      </w:r>
    </w:p>
    <w:p>
      <w:pPr>
        <w:spacing w:after="120" w:before="0" w:line="312" w:lineRule="auto"/>
      </w:pPr>
      <w:r>
        <w:rPr>
          <w:rFonts w:ascii="Arial" w:hAnsi="Arial" w:eastAsia="Arial"/>
          <w:b w:val="0"/>
          <w:i w:val="0"/>
          <w:color w:val="18181B"/>
          <w:sz w:val="20"/>
        </w:rPr>
        <w:t>Your deposit is held in a federally insured, interest-bearing account at a financial institution in Illinois, separate from the owner's own money.</w:t>
      </w:r>
    </w:p>
    <w:tbl>
      <w:tblPr>
        <w:tblW w:type="auto" w:w="0"/>
        <w:jc w:val="left"/>
        <w:tblLayout w:type="fixed"/>
        <w:tblLayout w:type="fixed"/>
        <w:tblLook w:firstColumn="1" w:firstRow="1" w:lastColumn="0" w:lastRow="0" w:noHBand="0" w:noVBand="1" w:val="04A0"/>
      </w:tblPr>
      <w:tblGrid>
        <w:gridCol w:w="2304"/>
        <w:gridCol w:w="7343"/>
      </w:tblGrid>
      <w:tr>
        <w:tc>
          <w:tcPr>
            <w:tcW w:type="dxa" w:w="2304"/>
            <w:tcMar>
              <w:top w:w="30" w:type="dxa"/>
              <w:bottom w:w="30" w:type="dxa"/>
              <w:start w:w="0" w:type="dxa"/>
              <w:end w:w="60" w:type="dxa"/>
            </w:tcMar>
          </w:tcPr>
          <w:p>
            <w:pPr>
              <w:spacing w:after="0" w:line="276" w:lineRule="auto"/>
            </w:pPr>
            <w:r>
              <w:rPr>
                <w:rFonts w:ascii="Arial" w:hAnsi="Arial" w:eastAsia="Arial"/>
                <w:b/>
                <w:i w:val="0"/>
                <w:color w:val="71717A"/>
                <w:sz w:val="19"/>
              </w:rPr>
              <w:t>Institution</w:t>
            </w:r>
          </w:p>
        </w:tc>
        <w:tc>
          <w:tcPr>
            <w:tcW w:type="dxa" w:w="7344"/>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[Bank or credit union name]</w:t>
            </w:r>
          </w:p>
        </w:tc>
      </w:tr>
      <w:tr>
        <w:tc>
          <w:tcPr>
            <w:tcW w:type="dxa" w:w="2304"/>
            <w:tcMar>
              <w:top w:w="30" w:type="dxa"/>
              <w:bottom w:w="30" w:type="dxa"/>
              <w:start w:w="0" w:type="dxa"/>
              <w:end w:w="60" w:type="dxa"/>
            </w:tcMar>
          </w:tcPr>
          <w:p>
            <w:pPr>
              <w:spacing w:after="0" w:line="276" w:lineRule="auto"/>
            </w:pPr>
            <w:r>
              <w:rPr>
                <w:rFonts w:ascii="Arial" w:hAnsi="Arial" w:eastAsia="Arial"/>
                <w:b/>
                <w:i w:val="0"/>
                <w:color w:val="71717A"/>
                <w:sz w:val="19"/>
              </w:rPr>
              <w:t>Address</w:t>
            </w:r>
          </w:p>
        </w:tc>
        <w:tc>
          <w:tcPr>
            <w:tcW w:type="dxa" w:w="7344"/>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[Branch street address, city, state, ZIP]</w:t>
            </w:r>
          </w:p>
        </w:tc>
      </w:tr>
    </w:tbl>
    <w:p>
      <w:pPr>
        <w:spacing w:after="80" w:before="0" w:line="300" w:lineRule="auto"/>
      </w:pP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 xml:space="preserve">Rent and deposit were paid together. The deposit was moved to the account above on </w:t>
      </w:r>
      <w:r>
        <w:rPr>
          <w:rFonts w:ascii="Arial" w:hAnsi="Arial" w:eastAsia="Arial"/>
          <w:b w:val="0"/>
          <w:i w:val="0"/>
          <w:color w:val="0F766E"/>
          <w:sz w:val="19"/>
          <w:shd w:val="clear" w:color="auto" w:fill="EEF2F4"/>
        </w:rPr>
        <w:t>[date]</w:t>
      </w:r>
      <w:r>
        <w:rPr>
          <w:rFonts w:ascii="Arial" w:hAnsi="Arial" w:eastAsia="Arial"/>
          <w:b w:val="0"/>
          <w:i w:val="0"/>
          <w:color w:val="18181B"/>
          <w:sz w:val="19"/>
        </w:rPr>
        <w:t>.</w:t>
      </w:r>
    </w:p>
    <w:p>
      <w:pPr>
        <w:spacing w:after="80" w:before="280" w:line="300" w:lineRule="auto"/>
      </w:pPr>
      <w:r>
        <w:rPr>
          <w:rFonts w:ascii="Arial" w:hAnsi="Arial" w:eastAsia="Arial"/>
          <w:b/>
          <w:i w:val="0"/>
          <w:color w:val="18181B"/>
          <w:sz w:val="24"/>
        </w:rPr>
        <w:t>Interest</w:t>
      </w:r>
    </w:p>
    <w:p>
      <w:pPr>
        <w:spacing w:after="0" w:before="0" w:line="312" w:lineRule="auto"/>
      </w:pPr>
      <w:r>
        <w:rPr>
          <w:rFonts w:ascii="Arial" w:hAnsi="Arial" w:eastAsia="Arial"/>
          <w:b w:val="0"/>
          <w:i w:val="0"/>
          <w:color w:val="18181B"/>
          <w:sz w:val="20"/>
        </w:rPr>
        <w:t>Interest is owed on deposits held more than six months, at the rate the City of Chicago sets for the year your lease began, paid within 30 days after each 12-month rental period in cash or as a rent credit. The 2026 rate is 0.01%.</w:t>
      </w:r>
    </w:p>
    <w:p>
      <w:pPr>
        <w:sectPr>
          <w:footerReference w:type="default" r:id="rId11"/>
          <w:pgSz w:w="12240" w:h="15840"/>
          <w:pgMar w:top="1080" w:right="1296" w:bottom="1008" w:left="1296" w:header="720" w:footer="720" w:gutter="0"/>
          <w:cols w:space="720"/>
          <w:docGrid w:linePitch="360"/>
        </w:sectPr>
      </w:pPr>
    </w:p>
    <w:p>
      <w:pPr>
        <w:spacing w:after="0" w:before="0" w:line="300" w:lineRule="auto"/>
      </w:pPr>
      <w:r>
        <w:rPr>
          <w:rFonts w:ascii="Arial" w:hAnsi="Arial" w:eastAsia="Arial"/>
          <w:b/>
          <w:i w:val="0"/>
          <w:color w:val="0F766E"/>
          <w:sz w:val="28"/>
          <w:shd w:val="clear" w:color="auto" w:fill="EEF2F4"/>
        </w:rPr>
        <w:t>[Your name or company]</w:t>
      </w:r>
    </w:p>
    <w:p>
      <w:pPr>
        <w:pBdr>
          <w:bottom w:val="single" w:sz="18" w:space="8" w:color="00F5D4"/>
        </w:pBdr>
        <w:spacing w:after="280" w:before="0" w:line="300" w:lineRule="auto"/>
      </w:pPr>
      <w:r>
        <w:rPr>
          <w:rFonts w:ascii="Arial" w:hAnsi="Arial" w:eastAsia="Arial"/>
          <w:b w:val="0"/>
          <w:i w:val="0"/>
          <w:color w:val="0F766E"/>
          <w:sz w:val="19"/>
          <w:shd w:val="clear" w:color="auto" w:fill="EEF2F4"/>
        </w:rPr>
        <w:t>[Mailing address]</w:t>
      </w:r>
      <w:r>
        <w:rPr>
          <w:rFonts w:ascii="Arial" w:hAnsi="Arial" w:eastAsia="Arial"/>
          <w:b w:val="0"/>
          <w:i w:val="0"/>
          <w:color w:val="3F3F46"/>
          <w:sz w:val="19"/>
        </w:rPr>
        <w:t xml:space="preserve">  ·  </w:t>
      </w:r>
      <w:r>
        <w:rPr>
          <w:rFonts w:ascii="Arial" w:hAnsi="Arial" w:eastAsia="Arial"/>
          <w:b w:val="0"/>
          <w:i w:val="0"/>
          <w:color w:val="0F766E"/>
          <w:sz w:val="19"/>
          <w:shd w:val="clear" w:color="auto" w:fill="EEF2F4"/>
        </w:rPr>
        <w:t>[Phone]</w:t>
      </w:r>
      <w:r>
        <w:rPr>
          <w:rFonts w:ascii="Arial" w:hAnsi="Arial" w:eastAsia="Arial"/>
          <w:b w:val="0"/>
          <w:i w:val="0"/>
          <w:color w:val="3F3F46"/>
          <w:sz w:val="19"/>
        </w:rPr>
        <w:t xml:space="preserve">  ·  </w:t>
      </w:r>
      <w:r>
        <w:rPr>
          <w:rFonts w:ascii="Arial" w:hAnsi="Arial" w:eastAsia="Arial"/>
          <w:b w:val="0"/>
          <w:i w:val="0"/>
          <w:color w:val="0F766E"/>
          <w:sz w:val="19"/>
          <w:shd w:val="clear" w:color="auto" w:fill="EEF2F4"/>
        </w:rPr>
        <w:t>[Email]</w:t>
      </w:r>
    </w:p>
    <w:p>
      <w:pPr>
        <w:spacing w:after="40" w:before="0" w:line="300" w:lineRule="auto"/>
      </w:pPr>
      <w:r>
        <w:rPr>
          <w:rFonts w:ascii="Arial" w:hAnsi="Arial" w:eastAsia="Arial"/>
          <w:b/>
          <w:i w:val="0"/>
          <w:color w:val="18181B"/>
          <w:sz w:val="40"/>
        </w:rPr>
        <w:t>Owner, Manager and Building Disclosures</w:t>
      </w:r>
    </w:p>
    <w:p>
      <w:pPr>
        <w:spacing w:after="280" w:before="0" w:line="300" w:lineRule="auto"/>
      </w:pPr>
      <w:r>
        <w:rPr>
          <w:rFonts w:ascii="Arial" w:hAnsi="Arial" w:eastAsia="Arial"/>
          <w:b w:val="0"/>
          <w:i w:val="0"/>
          <w:color w:val="71717A"/>
          <w:sz w:val="21"/>
        </w:rPr>
        <w:t>Given before the lease is signed or renewed</w:t>
      </w:r>
    </w:p>
    <w:tbl>
      <w:tblPr>
        <w:tblW w:type="auto" w:w="0"/>
        <w:jc w:val="left"/>
        <w:tblLayout w:type="fixed"/>
        <w:tblLayout w:type="fixed"/>
        <w:tblLook w:firstColumn="1" w:firstRow="1" w:lastColumn="0" w:lastRow="0" w:noHBand="0" w:noVBand="1" w:val="04A0"/>
      </w:tblPr>
      <w:tblGrid>
        <w:gridCol w:w="2088"/>
        <w:gridCol w:w="7560"/>
      </w:tblGrid>
      <w:tr>
        <w:tc>
          <w:tcPr>
            <w:tcW w:type="dxa" w:w="2088"/>
            <w:tcMar>
              <w:top w:w="30" w:type="dxa"/>
              <w:bottom w:w="30" w:type="dxa"/>
              <w:start w:w="0" w:type="dxa"/>
              <w:end w:w="60" w:type="dxa"/>
            </w:tcMar>
          </w:tcPr>
          <w:p>
            <w:pPr>
              <w:spacing w:after="0" w:line="276" w:lineRule="auto"/>
            </w:pPr>
            <w:r>
              <w:rPr>
                <w:rFonts w:ascii="Arial" w:hAnsi="Arial" w:eastAsia="Arial"/>
                <w:b/>
                <w:i w:val="0"/>
                <w:color w:val="71717A"/>
                <w:sz w:val="19"/>
              </w:rPr>
              <w:t>Date</w:t>
            </w:r>
          </w:p>
        </w:tc>
        <w:tc>
          <w:tcPr>
            <w:tcW w:type="dxa" w:w="7560"/>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[Date]</w:t>
            </w:r>
          </w:p>
        </w:tc>
      </w:tr>
      <w:tr>
        <w:tc>
          <w:tcPr>
            <w:tcW w:type="dxa" w:w="2088"/>
            <w:tcMar>
              <w:top w:w="30" w:type="dxa"/>
              <w:bottom w:w="30" w:type="dxa"/>
              <w:start w:w="0" w:type="dxa"/>
              <w:end w:w="60" w:type="dxa"/>
            </w:tcMar>
          </w:tcPr>
          <w:p>
            <w:pPr>
              <w:spacing w:after="0" w:line="276" w:lineRule="auto"/>
            </w:pPr>
            <w:r>
              <w:rPr>
                <w:rFonts w:ascii="Arial" w:hAnsi="Arial" w:eastAsia="Arial"/>
                <w:b/>
                <w:i w:val="0"/>
                <w:color w:val="71717A"/>
                <w:sz w:val="19"/>
              </w:rPr>
              <w:t>Tenant(s)</w:t>
            </w:r>
          </w:p>
        </w:tc>
        <w:tc>
          <w:tcPr>
            <w:tcW w:type="dxa" w:w="7560"/>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[Tenant name(s)]</w:t>
            </w:r>
          </w:p>
        </w:tc>
      </w:tr>
      <w:tr>
        <w:tc>
          <w:tcPr>
            <w:tcW w:type="dxa" w:w="2088"/>
            <w:tcMar>
              <w:top w:w="30" w:type="dxa"/>
              <w:bottom w:w="30" w:type="dxa"/>
              <w:start w:w="0" w:type="dxa"/>
              <w:end w:w="60" w:type="dxa"/>
            </w:tcMar>
          </w:tcPr>
          <w:p>
            <w:pPr>
              <w:spacing w:after="0" w:line="276" w:lineRule="auto"/>
            </w:pPr>
            <w:r>
              <w:rPr>
                <w:rFonts w:ascii="Arial" w:hAnsi="Arial" w:eastAsia="Arial"/>
                <w:b/>
                <w:i w:val="0"/>
                <w:color w:val="71717A"/>
                <w:sz w:val="19"/>
              </w:rPr>
              <w:t>Rental unit</w:t>
            </w:r>
          </w:p>
        </w:tc>
        <w:tc>
          <w:tcPr>
            <w:tcW w:type="dxa" w:w="7560"/>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[Street address, unit, city, state, ZIP]</w:t>
            </w:r>
          </w:p>
        </w:tc>
      </w:tr>
    </w:tbl>
    <w:p>
      <w:pPr>
        <w:spacing w:after="40" w:before="140" w:line="300" w:lineRule="auto"/>
      </w:pPr>
      <w:r>
        <w:rPr>
          <w:rFonts w:ascii="Arial" w:hAnsi="Arial" w:eastAsia="Arial"/>
          <w:b/>
          <w:i w:val="0"/>
          <w:color w:val="18181B"/>
          <w:sz w:val="21"/>
        </w:rPr>
        <w:t>1. Owner or authorized manager</w:t>
      </w:r>
    </w:p>
    <w:tbl>
      <w:tblPr>
        <w:tblW w:type="auto" w:w="0"/>
        <w:tblBorders>
          <w:top w:val="single" w:sz="4" w:color="D4D4D8"/>
          <w:left w:val="single" w:sz="4" w:color="D4D4D8"/>
          <w:bottom w:val="single" w:sz="4" w:color="D4D4D8"/>
          <w:right w:val="single" w:sz="4" w:color="D4D4D8"/>
          <w:insideH w:val="single" w:sz="4" w:color="D4D4D8"/>
          <w:insideV w:val="single" w:sz="4" w:color="D4D4D8"/>
        </w:tblBorders>
        <w:tblLayout w:type="fixed"/>
        <w:tblLayout w:type="fixed"/>
        <w:tblLook w:firstColumn="1" w:firstRow="1" w:lastColumn="0" w:lastRow="0" w:noHBand="0" w:noVBand="1" w:val="04A0"/>
      </w:tblPr>
      <w:tblGrid>
        <w:gridCol w:w="2736"/>
        <w:gridCol w:w="2160"/>
        <w:gridCol w:w="3168"/>
        <w:gridCol w:w="1584"/>
      </w:tblGrid>
      <w:tr>
        <w:tc>
          <w:tcPr>
            <w:tcW w:type="dxa" w:w="2736"/>
            <w:shd w:val="clear" w:color="auto" w:fill="18181B"/>
            <w:tcMar>
              <w:top w:w="50" w:type="dxa"/>
              <w:bottom w:w="50" w:type="dxa"/>
              <w:start w:w="90" w:type="dxa"/>
              <w:end w:w="70" w:type="dxa"/>
            </w:tcMar>
          </w:tcPr>
          <w:p>
            <w:pPr>
              <w:spacing w:after="0" w:line="276" w:lineRule="auto"/>
            </w:pPr>
          </w:p>
        </w:tc>
        <w:tc>
          <w:tcPr>
            <w:tcW w:type="dxa" w:w="2160"/>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Name</w:t>
            </w:r>
          </w:p>
        </w:tc>
        <w:tc>
          <w:tcPr>
            <w:tcW w:type="dxa" w:w="3168"/>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Address</w:t>
            </w:r>
          </w:p>
        </w:tc>
        <w:tc>
          <w:tcPr>
            <w:tcW w:type="dxa" w:w="1584"/>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Phone</w:t>
            </w:r>
          </w:p>
        </w:tc>
      </w:tr>
      <w:tr>
        <w:trPr>
          <w:trHeight w:val="374"/>
        </w:trPr>
        <w:tc>
          <w:tcPr>
            <w:tcW w:type="dxa" w:w="2736"/>
            <w:tcMar>
              <w:top w:w="50" w:type="dxa"/>
              <w:bottom w:w="50" w:type="dxa"/>
              <w:start w:w="90" w:type="dxa"/>
              <w:end w:w="70" w:type="dxa"/>
            </w:tcMar>
          </w:tcPr>
          <w:p>
            <w:pPr>
              <w:spacing w:after="0" w:line="276" w:lineRule="auto"/>
            </w:pPr>
            <w:r>
              <w:rPr>
                <w:rFonts w:ascii="Arial" w:hAnsi="Arial" w:eastAsia="Arial"/>
                <w:b/>
                <w:i w:val="0"/>
                <w:color w:val="18181B"/>
                <w:sz w:val="17"/>
              </w:rPr>
              <w:t>Owner or manager</w:t>
            </w:r>
          </w:p>
        </w:tc>
        <w:tc>
          <w:tcPr>
            <w:tcW w:type="dxa" w:w="2160"/>
            <w:tcMar>
              <w:top w:w="50" w:type="dxa"/>
              <w:bottom w:w="50" w:type="dxa"/>
              <w:start w:w="90" w:type="dxa"/>
              <w:end w:w="70" w:type="dxa"/>
            </w:tcMar>
          </w:tcPr>
          <w:p>
            <w:pPr>
              <w:spacing w:after="0" w:line="276" w:lineRule="auto"/>
            </w:pPr>
          </w:p>
        </w:tc>
        <w:tc>
          <w:tcPr>
            <w:tcW w:type="dxa" w:w="3168"/>
            <w:tcMar>
              <w:top w:w="50" w:type="dxa"/>
              <w:bottom w:w="50" w:type="dxa"/>
              <w:start w:w="90" w:type="dxa"/>
              <w:end w:w="70" w:type="dxa"/>
            </w:tcMar>
          </w:tcPr>
          <w:p>
            <w:pPr>
              <w:spacing w:after="0" w:line="276" w:lineRule="auto"/>
            </w:pPr>
          </w:p>
        </w:tc>
        <w:tc>
          <w:tcPr>
            <w:tcW w:type="dxa" w:w="1584"/>
            <w:tcMar>
              <w:top w:w="50" w:type="dxa"/>
              <w:bottom w:w="50" w:type="dxa"/>
              <w:start w:w="90" w:type="dxa"/>
              <w:end w:w="70" w:type="dxa"/>
            </w:tcMar>
          </w:tcPr>
          <w:p>
            <w:pPr>
              <w:spacing w:after="0" w:line="276" w:lineRule="auto"/>
            </w:pPr>
          </w:p>
        </w:tc>
      </w:tr>
      <w:tr>
        <w:trPr>
          <w:trHeight w:val="374"/>
        </w:trPr>
        <w:tc>
          <w:tcPr>
            <w:tcW w:type="dxa" w:w="2736"/>
            <w:tcMar>
              <w:top w:w="50" w:type="dxa"/>
              <w:bottom w:w="50" w:type="dxa"/>
              <w:start w:w="90" w:type="dxa"/>
              <w:end w:w="70" w:type="dxa"/>
            </w:tcMar>
          </w:tcPr>
          <w:p>
            <w:pPr>
              <w:spacing w:after="0" w:line="276" w:lineRule="auto"/>
            </w:pPr>
            <w:r>
              <w:rPr>
                <w:rFonts w:ascii="Arial" w:hAnsi="Arial" w:eastAsia="Arial"/>
                <w:b/>
                <w:i w:val="0"/>
                <w:color w:val="18181B"/>
                <w:sz w:val="17"/>
              </w:rPr>
              <w:t>Agent for legal papers, notices and demands</w:t>
            </w:r>
          </w:p>
        </w:tc>
        <w:tc>
          <w:tcPr>
            <w:tcW w:type="dxa" w:w="2160"/>
            <w:tcMar>
              <w:top w:w="50" w:type="dxa"/>
              <w:bottom w:w="50" w:type="dxa"/>
              <w:start w:w="90" w:type="dxa"/>
              <w:end w:w="70" w:type="dxa"/>
            </w:tcMar>
          </w:tcPr>
          <w:p>
            <w:pPr>
              <w:spacing w:after="0" w:line="276" w:lineRule="auto"/>
            </w:pPr>
          </w:p>
        </w:tc>
        <w:tc>
          <w:tcPr>
            <w:tcW w:type="dxa" w:w="3168"/>
            <w:tcMar>
              <w:top w:w="50" w:type="dxa"/>
              <w:bottom w:w="50" w:type="dxa"/>
              <w:start w:w="90" w:type="dxa"/>
              <w:end w:w="70" w:type="dxa"/>
            </w:tcMar>
          </w:tcPr>
          <w:p>
            <w:pPr>
              <w:spacing w:after="0" w:line="276" w:lineRule="auto"/>
            </w:pPr>
          </w:p>
        </w:tc>
        <w:tc>
          <w:tcPr>
            <w:tcW w:type="dxa" w:w="1584"/>
            <w:tcMar>
              <w:top w:w="50" w:type="dxa"/>
              <w:bottom w:w="50" w:type="dxa"/>
              <w:start w:w="90" w:type="dxa"/>
              <w:end w:w="70" w:type="dxa"/>
            </w:tcMar>
          </w:tcPr>
          <w:p>
            <w:pPr>
              <w:spacing w:after="0" w:line="276" w:lineRule="auto"/>
            </w:pPr>
          </w:p>
        </w:tc>
      </w:tr>
    </w:tbl>
    <w:p>
      <w:pPr>
        <w:spacing w:after="40" w:before="140" w:line="300" w:lineRule="auto"/>
      </w:pPr>
      <w:r>
        <w:rPr>
          <w:rFonts w:ascii="Arial" w:hAnsi="Arial" w:eastAsia="Arial"/>
          <w:b/>
          <w:i w:val="0"/>
          <w:color w:val="18181B"/>
          <w:sz w:val="21"/>
        </w:rPr>
        <w:t>2. City code violations cited in the last 12 months (this unit and common areas)</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None.</w:t>
      </w:r>
    </w:p>
    <w:tbl>
      <w:tblPr>
        <w:tblW w:type="auto" w:w="0"/>
        <w:tblBorders>
          <w:top w:val="single" w:sz="4" w:color="D4D4D8"/>
          <w:left w:val="single" w:sz="4" w:color="D4D4D8"/>
          <w:bottom w:val="single" w:sz="4" w:color="D4D4D8"/>
          <w:right w:val="single" w:sz="4" w:color="D4D4D8"/>
          <w:insideH w:val="single" w:sz="4" w:color="D4D4D8"/>
          <w:insideV w:val="single" w:sz="4" w:color="D4D4D8"/>
        </w:tblBorders>
        <w:tblLayout w:type="fixed"/>
        <w:tblLayout w:type="fixed"/>
        <w:tblLook w:firstColumn="1" w:firstRow="1" w:lastColumn="0" w:lastRow="0" w:noHBand="0" w:noVBand="1" w:val="04A0"/>
      </w:tblPr>
      <w:tblGrid>
        <w:gridCol w:w="1440"/>
        <w:gridCol w:w="4031"/>
        <w:gridCol w:w="2448"/>
        <w:gridCol w:w="1728"/>
      </w:tblGrid>
      <w:tr>
        <w:tc>
          <w:tcPr>
            <w:tcW w:type="dxa" w:w="1440"/>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Date cited</w:t>
            </w:r>
          </w:p>
        </w:tc>
        <w:tc>
          <w:tcPr>
            <w:tcW w:type="dxa" w:w="4032"/>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Violation</w:t>
            </w:r>
          </w:p>
        </w:tc>
        <w:tc>
          <w:tcPr>
            <w:tcW w:type="dxa" w:w="2448"/>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Location (unit or common area)</w:t>
            </w:r>
          </w:p>
        </w:tc>
        <w:tc>
          <w:tcPr>
            <w:tcW w:type="dxa" w:w="1728"/>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Status</w:t>
            </w:r>
          </w:p>
        </w:tc>
      </w:tr>
      <w:tr>
        <w:trPr>
          <w:trHeight w:val="346"/>
        </w:trPr>
        <w:tc>
          <w:tcPr>
            <w:tcW w:type="dxa" w:w="1440"/>
            <w:tcMar>
              <w:top w:w="50" w:type="dxa"/>
              <w:bottom w:w="50" w:type="dxa"/>
              <w:start w:w="90" w:type="dxa"/>
              <w:end w:w="70" w:type="dxa"/>
            </w:tcMar>
          </w:tcPr>
          <w:p/>
        </w:tc>
        <w:tc>
          <w:tcPr>
            <w:tcW w:type="dxa" w:w="4032"/>
            <w:tcMar>
              <w:top w:w="50" w:type="dxa"/>
              <w:bottom w:w="50" w:type="dxa"/>
              <w:start w:w="90" w:type="dxa"/>
              <w:end w:w="70" w:type="dxa"/>
            </w:tcMar>
          </w:tcPr>
          <w:p/>
        </w:tc>
        <w:tc>
          <w:tcPr>
            <w:tcW w:type="dxa" w:w="2448"/>
            <w:tcMar>
              <w:top w:w="50" w:type="dxa"/>
              <w:bottom w:w="50" w:type="dxa"/>
              <w:start w:w="90" w:type="dxa"/>
              <w:end w:w="70" w:type="dxa"/>
            </w:tcMar>
          </w:tcPr>
          <w:p/>
        </w:tc>
        <w:tc>
          <w:tcPr>
            <w:tcW w:type="dxa" w:w="1728"/>
            <w:tcMar>
              <w:top w:w="50" w:type="dxa"/>
              <w:bottom w:w="50" w:type="dxa"/>
              <w:start w:w="90" w:type="dxa"/>
              <w:end w:w="70" w:type="dxa"/>
            </w:tcMar>
          </w:tcPr>
          <w:p/>
        </w:tc>
      </w:tr>
      <w:tr>
        <w:trPr>
          <w:trHeight w:val="346"/>
        </w:trPr>
        <w:tc>
          <w:tcPr>
            <w:tcW w:type="dxa" w:w="1440"/>
            <w:tcMar>
              <w:top w:w="50" w:type="dxa"/>
              <w:bottom w:w="50" w:type="dxa"/>
              <w:start w:w="90" w:type="dxa"/>
              <w:end w:w="70" w:type="dxa"/>
            </w:tcMar>
          </w:tcPr>
          <w:p/>
        </w:tc>
        <w:tc>
          <w:tcPr>
            <w:tcW w:type="dxa" w:w="4032"/>
            <w:tcMar>
              <w:top w:w="50" w:type="dxa"/>
              <w:bottom w:w="50" w:type="dxa"/>
              <w:start w:w="90" w:type="dxa"/>
              <w:end w:w="70" w:type="dxa"/>
            </w:tcMar>
          </w:tcPr>
          <w:p/>
        </w:tc>
        <w:tc>
          <w:tcPr>
            <w:tcW w:type="dxa" w:w="2448"/>
            <w:tcMar>
              <w:top w:w="50" w:type="dxa"/>
              <w:bottom w:w="50" w:type="dxa"/>
              <w:start w:w="90" w:type="dxa"/>
              <w:end w:w="70" w:type="dxa"/>
            </w:tcMar>
          </w:tcPr>
          <w:p/>
        </w:tc>
        <w:tc>
          <w:tcPr>
            <w:tcW w:type="dxa" w:w="1728"/>
            <w:tcMar>
              <w:top w:w="50" w:type="dxa"/>
              <w:bottom w:w="50" w:type="dxa"/>
              <w:start w:w="90" w:type="dxa"/>
              <w:end w:w="70" w:type="dxa"/>
            </w:tcMar>
          </w:tcPr>
          <w:p/>
        </w:tc>
      </w:tr>
    </w:tbl>
    <w:p>
      <w:pPr>
        <w:spacing w:after="40" w:before="140" w:line="300" w:lineRule="auto"/>
      </w:pPr>
      <w:r>
        <w:rPr>
          <w:rFonts w:ascii="Arial" w:hAnsi="Arial" w:eastAsia="Arial"/>
          <w:b/>
          <w:i w:val="0"/>
          <w:color w:val="18181B"/>
          <w:sz w:val="21"/>
        </w:rPr>
        <w:t>3. Pending code-enforcement cases or hearings</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None.</w:t>
      </w:r>
    </w:p>
    <w:tbl>
      <w:tblPr>
        <w:tblW w:type="auto" w:w="0"/>
        <w:tblBorders>
          <w:top w:val="single" w:sz="4" w:color="D4D4D8"/>
          <w:left w:val="single" w:sz="4" w:color="D4D4D8"/>
          <w:bottom w:val="single" w:sz="4" w:color="D4D4D8"/>
          <w:right w:val="single" w:sz="4" w:color="D4D4D8"/>
          <w:insideH w:val="single" w:sz="4" w:color="D4D4D8"/>
          <w:insideV w:val="single" w:sz="4" w:color="D4D4D8"/>
        </w:tblBorders>
        <w:tblLayout w:type="fixed"/>
        <w:tblLayout w:type="fixed"/>
        <w:tblLook w:firstColumn="1" w:firstRow="1" w:lastColumn="0" w:lastRow="0" w:noHBand="0" w:noVBand="1" w:val="04A0"/>
      </w:tblPr>
      <w:tblGrid>
        <w:gridCol w:w="2304"/>
        <w:gridCol w:w="7343"/>
      </w:tblGrid>
      <w:tr>
        <w:tc>
          <w:tcPr>
            <w:tcW w:type="dxa" w:w="2304"/>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Case or hearing #</w:t>
            </w:r>
          </w:p>
        </w:tc>
        <w:tc>
          <w:tcPr>
            <w:tcW w:type="dxa" w:w="7344"/>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Violations cited</w:t>
            </w:r>
          </w:p>
        </w:tc>
      </w:tr>
      <w:tr>
        <w:trPr>
          <w:trHeight w:val="346"/>
        </w:trPr>
        <w:tc>
          <w:tcPr>
            <w:tcW w:type="dxa" w:w="2304"/>
            <w:tcMar>
              <w:top w:w="50" w:type="dxa"/>
              <w:bottom w:w="50" w:type="dxa"/>
              <w:start w:w="90" w:type="dxa"/>
              <w:end w:w="70" w:type="dxa"/>
            </w:tcMar>
          </w:tcPr>
          <w:p/>
        </w:tc>
        <w:tc>
          <w:tcPr>
            <w:tcW w:type="dxa" w:w="7344"/>
            <w:tcMar>
              <w:top w:w="50" w:type="dxa"/>
              <w:bottom w:w="50" w:type="dxa"/>
              <w:start w:w="90" w:type="dxa"/>
              <w:end w:w="70" w:type="dxa"/>
            </w:tcMar>
          </w:tcPr>
          <w:p/>
        </w:tc>
      </w:tr>
      <w:tr>
        <w:trPr>
          <w:trHeight w:val="346"/>
        </w:trPr>
        <w:tc>
          <w:tcPr>
            <w:tcW w:type="dxa" w:w="2304"/>
            <w:tcMar>
              <w:top w:w="50" w:type="dxa"/>
              <w:bottom w:w="50" w:type="dxa"/>
              <w:start w:w="90" w:type="dxa"/>
              <w:end w:w="70" w:type="dxa"/>
            </w:tcMar>
          </w:tcPr>
          <w:p/>
        </w:tc>
        <w:tc>
          <w:tcPr>
            <w:tcW w:type="dxa" w:w="7344"/>
            <w:tcMar>
              <w:top w:w="50" w:type="dxa"/>
              <w:bottom w:w="50" w:type="dxa"/>
              <w:start w:w="90" w:type="dxa"/>
              <w:end w:w="70" w:type="dxa"/>
            </w:tcMar>
          </w:tcPr>
          <w:p/>
        </w:tc>
      </w:tr>
    </w:tbl>
    <w:p>
      <w:pPr>
        <w:spacing w:after="40" w:before="140" w:line="300" w:lineRule="auto"/>
      </w:pPr>
      <w:r>
        <w:rPr>
          <w:rFonts w:ascii="Arial" w:hAnsi="Arial" w:eastAsia="Arial"/>
          <w:b/>
          <w:i w:val="0"/>
          <w:color w:val="18181B"/>
          <w:sz w:val="21"/>
        </w:rPr>
        <w:t>4. Notices to shut off utility service (water, gas, electric or other)</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None. I'll tell you in writing if I receive one during your tenancy.</w:t>
      </w:r>
    </w:p>
    <w:tbl>
      <w:tblPr>
        <w:tblW w:type="auto" w:w="0"/>
        <w:tblBorders>
          <w:top w:val="single" w:sz="4" w:color="D4D4D8"/>
          <w:left w:val="single" w:sz="4" w:color="D4D4D8"/>
          <w:bottom w:val="single" w:sz="4" w:color="D4D4D8"/>
          <w:right w:val="single" w:sz="4" w:color="D4D4D8"/>
          <w:insideH w:val="single" w:sz="4" w:color="D4D4D8"/>
          <w:insideV w:val="single" w:sz="4" w:color="D4D4D8"/>
        </w:tblBorders>
        <w:tblLayout w:type="fixed"/>
        <w:tblLayout w:type="fixed"/>
        <w:tblLook w:firstColumn="1" w:firstRow="1" w:lastColumn="0" w:lastRow="0" w:noHBand="0" w:noVBand="1" w:val="04A0"/>
      </w:tblPr>
      <w:tblGrid>
        <w:gridCol w:w="3168"/>
        <w:gridCol w:w="2592"/>
        <w:gridCol w:w="3888"/>
      </w:tblGrid>
      <w:tr>
        <w:tc>
          <w:tcPr>
            <w:tcW w:type="dxa" w:w="3168"/>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Type of service</w:t>
            </w:r>
          </w:p>
        </w:tc>
        <w:tc>
          <w:tcPr>
            <w:tcW w:type="dxa" w:w="2592"/>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Intended shutoff date</w:t>
            </w:r>
          </w:p>
        </w:tc>
        <w:tc>
          <w:tcPr>
            <w:tcW w:type="dxa" w:w="3888"/>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Affects</w:t>
            </w:r>
          </w:p>
        </w:tc>
      </w:tr>
      <w:tr>
        <w:trPr>
          <w:trHeight w:val="346"/>
        </w:trPr>
        <w:tc>
          <w:tcPr>
            <w:tcW w:type="dxa" w:w="3168"/>
            <w:tcMar>
              <w:top w:w="50" w:type="dxa"/>
              <w:bottom w:w="50" w:type="dxa"/>
              <w:start w:w="90" w:type="dxa"/>
              <w:end w:w="70" w:type="dxa"/>
            </w:tcMar>
          </w:tcPr>
          <w:p>
            <w:pPr>
              <w:spacing w:after="0" w:line="276" w:lineRule="auto"/>
            </w:pPr>
          </w:p>
        </w:tc>
        <w:tc>
          <w:tcPr>
            <w:tcW w:type="dxa" w:w="2592"/>
            <w:tcMar>
              <w:top w:w="50" w:type="dxa"/>
              <w:bottom w:w="50" w:type="dxa"/>
              <w:start w:w="90" w:type="dxa"/>
              <w:end w:w="70" w:type="dxa"/>
            </w:tcMar>
          </w:tcPr>
          <w:p>
            <w:pPr>
              <w:spacing w:after="0" w:line="276" w:lineRule="auto"/>
            </w:pPr>
          </w:p>
        </w:tc>
        <w:tc>
          <w:tcPr>
            <w:tcW w:type="dxa" w:w="3888"/>
            <w:tcMar>
              <w:top w:w="50" w:type="dxa"/>
              <w:bottom w:w="50" w:type="dxa"/>
              <w:start w:w="90" w:type="dxa"/>
              <w:end w:w="70" w:type="dxa"/>
            </w:tcMar>
          </w:tcPr>
          <w:p>
            <w:pPr>
              <w:spacing w:after="0" w:line="276" w:lineRule="auto"/>
            </w:pPr>
            <w:r>
              <w:rPr>
                <w:rFonts w:ascii="Arial" w:hAnsi="Arial" w:eastAsia="Arial"/>
                <w:b w:val="0"/>
                <w:i w:val="0"/>
                <w:color w:val="3F3F46"/>
                <w:sz w:val="18"/>
              </w:rPr>
              <w:t>☐ unit   ☐ common areas   ☐ both</w:t>
            </w:r>
          </w:p>
        </w:tc>
      </w:tr>
    </w:tbl>
    <w:p>
      <w:pPr>
        <w:spacing w:after="40" w:before="0" w:line="300" w:lineRule="auto"/>
      </w:pPr>
    </w:p>
    <w:tbl>
      <w:tblPr>
        <w:tblW w:type="auto" w:w="0"/>
        <w:tblLayout w:type="fixed"/>
        <w:tblLayout w:type="fixed"/>
        <w:tblLook w:firstColumn="1" w:firstRow="1" w:lastColumn="0" w:lastRow="0" w:noHBand="0" w:noVBand="1" w:val="04A0"/>
      </w:tblPr>
      <w:tblGrid>
        <w:gridCol w:w="4824"/>
        <w:gridCol w:w="4824"/>
      </w:tblGrid>
      <w:tr>
        <w:tc>
          <w:tcPr>
            <w:tcW w:type="dxa" w:w="4824"/>
            <w:tcMar>
              <w:top w:w="0" w:type="dxa"/>
              <w:bottom w:w="0" w:type="dxa"/>
              <w:start w:w="0" w:type="dxa"/>
              <w:end w:w="360" w:type="dxa"/>
            </w:tcMar>
          </w:tcPr>
          <w:p>
            <w:pPr>
              <w:pBdr>
                <w:bottom w:val="single" w:sz="6" w:space="1" w:color="18181B"/>
              </w:pBdr>
              <w:spacing w:after="40" w:line="276" w:lineRule="auto" w:before="320"/>
            </w:pPr>
            <w:r>
              <w:rPr>
                <w:rFonts w:ascii="Arial" w:hAnsi="Arial" w:eastAsia="Arial"/>
                <w:b w:val="0"/>
                <w:i w:val="0"/>
                <w:color w:val="18181B"/>
                <w:sz w:val="21"/>
              </w:rPr>
              <w:t xml:space="preserve"> </w:t>
            </w:r>
          </w:p>
          <w:p>
            <w:r>
              <w:rPr>
                <w:rFonts w:ascii="Arial" w:hAnsi="Arial" w:eastAsia="Arial"/>
                <w:b w:val="0"/>
                <w:i w:val="0"/>
                <w:color w:val="0F766E"/>
                <w:sz w:val="18"/>
                <w:shd w:val="clear" w:color="auto" w:fill="EEF2F4"/>
              </w:rPr>
              <w:t>[Landlord or agent name]</w:t>
            </w:r>
            <w:r>
              <w:rPr>
                <w:rFonts w:ascii="Arial" w:hAnsi="Arial" w:eastAsia="Arial"/>
                <w:b w:val="0"/>
                <w:i w:val="0"/>
                <w:color w:val="71717A"/>
                <w:sz w:val="18"/>
              </w:rPr>
              <w:t>, landlord</w:t>
            </w:r>
          </w:p>
        </w:tc>
        <w:tc>
          <w:tcPr>
            <w:tcW w:type="dxa" w:w="4824"/>
            <w:tcMar>
              <w:top w:w="0" w:type="dxa"/>
              <w:bottom w:w="0" w:type="dxa"/>
              <w:start w:w="0" w:type="dxa"/>
              <w:end w:w="360" w:type="dxa"/>
            </w:tcMar>
          </w:tcPr>
          <w:p>
            <w:pPr>
              <w:pBdr>
                <w:bottom w:val="single" w:sz="6" w:space="1" w:color="18181B"/>
              </w:pBdr>
              <w:spacing w:after="40" w:line="276" w:lineRule="auto" w:before="320"/>
            </w:pPr>
            <w:r>
              <w:rPr>
                <w:rFonts w:ascii="Arial" w:hAnsi="Arial" w:eastAsia="Arial"/>
                <w:b w:val="0"/>
                <w:i w:val="0"/>
                <w:color w:val="18181B"/>
                <w:sz w:val="21"/>
              </w:rPr>
              <w:t xml:space="preserve"> </w:t>
            </w:r>
          </w:p>
          <w:p>
            <w:r>
              <w:rPr>
                <w:rFonts w:ascii="Arial" w:hAnsi="Arial" w:eastAsia="Arial"/>
                <w:b w:val="0"/>
                <w:i w:val="0"/>
                <w:color w:val="0F766E"/>
                <w:sz w:val="18"/>
                <w:shd w:val="clear" w:color="auto" w:fill="EEF2F4"/>
              </w:rPr>
              <w:t>[Tenant name]</w:t>
            </w:r>
            <w:r>
              <w:rPr>
                <w:rFonts w:ascii="Arial" w:hAnsi="Arial" w:eastAsia="Arial"/>
                <w:b w:val="0"/>
                <w:i w:val="0"/>
                <w:color w:val="71717A"/>
                <w:sz w:val="18"/>
              </w:rPr>
              <w:t>, tenant (received)</w:t>
            </w:r>
          </w:p>
        </w:tc>
      </w:tr>
    </w:tbl>
    <w:p>
      <w:pPr>
        <w:sectPr>
          <w:footerReference w:type="default" r:id="rId12"/>
          <w:pgSz w:w="12240" w:h="15840"/>
          <w:pgMar w:top="1080" w:right="1296" w:bottom="1008" w:left="1296" w:header="720" w:footer="720" w:gutter="0"/>
          <w:cols w:space="720"/>
          <w:docGrid w:linePitch="360"/>
        </w:sectPr>
      </w:pPr>
    </w:p>
    <w:p>
      <w:pPr>
        <w:spacing w:after="0" w:before="0" w:line="300" w:lineRule="auto"/>
      </w:pPr>
      <w:r>
        <w:rPr>
          <w:rFonts w:ascii="Arial" w:hAnsi="Arial" w:eastAsia="Arial"/>
          <w:b/>
          <w:i w:val="0"/>
          <w:color w:val="0F766E"/>
          <w:sz w:val="28"/>
          <w:shd w:val="clear" w:color="auto" w:fill="EEF2F4"/>
        </w:rPr>
        <w:t>[Your name or company]</w:t>
      </w:r>
    </w:p>
    <w:p>
      <w:pPr>
        <w:pBdr>
          <w:bottom w:val="single" w:sz="18" w:space="8" w:color="00F5D4"/>
        </w:pBdr>
        <w:spacing w:after="280" w:before="0" w:line="300" w:lineRule="auto"/>
      </w:pPr>
      <w:r>
        <w:rPr>
          <w:rFonts w:ascii="Arial" w:hAnsi="Arial" w:eastAsia="Arial"/>
          <w:b w:val="0"/>
          <w:i w:val="0"/>
          <w:color w:val="0F766E"/>
          <w:sz w:val="19"/>
          <w:shd w:val="clear" w:color="auto" w:fill="EEF2F4"/>
        </w:rPr>
        <w:t>[Mailing address]</w:t>
      </w:r>
      <w:r>
        <w:rPr>
          <w:rFonts w:ascii="Arial" w:hAnsi="Arial" w:eastAsia="Arial"/>
          <w:b w:val="0"/>
          <w:i w:val="0"/>
          <w:color w:val="3F3F46"/>
          <w:sz w:val="19"/>
        </w:rPr>
        <w:t xml:space="preserve">  ·  </w:t>
      </w:r>
      <w:r>
        <w:rPr>
          <w:rFonts w:ascii="Arial" w:hAnsi="Arial" w:eastAsia="Arial"/>
          <w:b w:val="0"/>
          <w:i w:val="0"/>
          <w:color w:val="0F766E"/>
          <w:sz w:val="19"/>
          <w:shd w:val="clear" w:color="auto" w:fill="EEF2F4"/>
        </w:rPr>
        <w:t>[Phone]</w:t>
      </w:r>
      <w:r>
        <w:rPr>
          <w:rFonts w:ascii="Arial" w:hAnsi="Arial" w:eastAsia="Arial"/>
          <w:b w:val="0"/>
          <w:i w:val="0"/>
          <w:color w:val="3F3F46"/>
          <w:sz w:val="19"/>
        </w:rPr>
        <w:t xml:space="preserve">  ·  </w:t>
      </w:r>
      <w:r>
        <w:rPr>
          <w:rFonts w:ascii="Arial" w:hAnsi="Arial" w:eastAsia="Arial"/>
          <w:b w:val="0"/>
          <w:i w:val="0"/>
          <w:color w:val="0F766E"/>
          <w:sz w:val="19"/>
          <w:shd w:val="clear" w:color="auto" w:fill="EEF2F4"/>
        </w:rPr>
        <w:t>[Email]</w:t>
      </w:r>
    </w:p>
    <w:p>
      <w:pPr>
        <w:spacing w:after="240" w:before="0" w:line="300" w:lineRule="auto"/>
      </w:pPr>
      <w:r>
        <w:rPr>
          <w:rFonts w:ascii="Arial" w:hAnsi="Arial" w:eastAsia="Arial"/>
          <w:b/>
          <w:i w:val="0"/>
          <w:color w:val="18181B"/>
          <w:sz w:val="40"/>
        </w:rPr>
        <w:t>Move-In Inspection Checklist</w:t>
      </w:r>
    </w:p>
    <w:tbl>
      <w:tblPr>
        <w:tblW w:type="auto" w:w="0"/>
        <w:jc w:val="left"/>
        <w:tblLayout w:type="fixed"/>
        <w:tblLayout w:type="fixed"/>
        <w:tblLook w:firstColumn="1" w:firstRow="1" w:lastColumn="0" w:lastRow="0" w:noHBand="0" w:noVBand="1" w:val="04A0"/>
      </w:tblPr>
      <w:tblGrid>
        <w:gridCol w:w="2088"/>
        <w:gridCol w:w="7560"/>
      </w:tblGrid>
      <w:tr>
        <w:tc>
          <w:tcPr>
            <w:tcW w:type="dxa" w:w="2088"/>
            <w:tcMar>
              <w:top w:w="30" w:type="dxa"/>
              <w:bottom w:w="30" w:type="dxa"/>
              <w:start w:w="0" w:type="dxa"/>
              <w:end w:w="60" w:type="dxa"/>
            </w:tcMar>
          </w:tcPr>
          <w:p>
            <w:pPr>
              <w:spacing w:after="0" w:line="276" w:lineRule="auto"/>
            </w:pPr>
            <w:r>
              <w:rPr>
                <w:rFonts w:ascii="Arial" w:hAnsi="Arial" w:eastAsia="Arial"/>
                <w:b/>
                <w:i w:val="0"/>
                <w:color w:val="71717A"/>
                <w:sz w:val="19"/>
              </w:rPr>
              <w:t>Rental address</w:t>
            </w:r>
          </w:p>
        </w:tc>
        <w:tc>
          <w:tcPr>
            <w:tcW w:type="dxa" w:w="7560"/>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[Street address, unit, city, state, ZIP]</w:t>
            </w:r>
          </w:p>
        </w:tc>
      </w:tr>
      <w:tr>
        <w:tc>
          <w:tcPr>
            <w:tcW w:type="dxa" w:w="2088"/>
            <w:tcMar>
              <w:top w:w="30" w:type="dxa"/>
              <w:bottom w:w="30" w:type="dxa"/>
              <w:start w:w="0" w:type="dxa"/>
              <w:end w:w="60" w:type="dxa"/>
            </w:tcMar>
          </w:tcPr>
          <w:p>
            <w:pPr>
              <w:spacing w:after="0" w:line="276" w:lineRule="auto"/>
            </w:pPr>
            <w:r>
              <w:rPr>
                <w:rFonts w:ascii="Arial" w:hAnsi="Arial" w:eastAsia="Arial"/>
                <w:b/>
                <w:i w:val="0"/>
                <w:color w:val="71717A"/>
                <w:sz w:val="19"/>
              </w:rPr>
              <w:t>Tenant(s)</w:t>
            </w:r>
          </w:p>
        </w:tc>
        <w:tc>
          <w:tcPr>
            <w:tcW w:type="dxa" w:w="7560"/>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[Tenant name(s)]</w:t>
            </w:r>
          </w:p>
        </w:tc>
      </w:tr>
      <w:tr>
        <w:tc>
          <w:tcPr>
            <w:tcW w:type="dxa" w:w="2088"/>
            <w:tcMar>
              <w:top w:w="30" w:type="dxa"/>
              <w:bottom w:w="30" w:type="dxa"/>
              <w:start w:w="0" w:type="dxa"/>
              <w:end w:w="60" w:type="dxa"/>
            </w:tcMar>
          </w:tcPr>
          <w:p>
            <w:pPr>
              <w:spacing w:after="0" w:line="276" w:lineRule="auto"/>
            </w:pPr>
            <w:r>
              <w:rPr>
                <w:rFonts w:ascii="Arial" w:hAnsi="Arial" w:eastAsia="Arial"/>
                <w:b/>
                <w:i w:val="0"/>
                <w:color w:val="71717A"/>
                <w:sz w:val="19"/>
              </w:rPr>
              <w:t>Date</w:t>
            </w:r>
          </w:p>
        </w:tc>
        <w:tc>
          <w:tcPr>
            <w:tcW w:type="dxa" w:w="7560"/>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[Inspection date]</w:t>
            </w:r>
          </w:p>
        </w:tc>
      </w:tr>
    </w:tbl>
    <w:tbl>
      <w:tblPr>
        <w:tblW w:type="auto" w:w="0"/>
        <w:tblBorders>
          <w:top w:val="single" w:sz="4" w:color="D4D4D8"/>
          <w:left w:val="single" w:sz="4" w:color="D4D4D8"/>
          <w:bottom w:val="single" w:sz="4" w:color="D4D4D8"/>
          <w:right w:val="single" w:sz="4" w:color="D4D4D8"/>
          <w:insideH w:val="single" w:sz="4" w:color="D4D4D8"/>
          <w:insideV w:val="single" w:sz="4" w:color="D4D4D8"/>
        </w:tblBorders>
        <w:tblLayout w:type="fixed"/>
        <w:tblLayout w:type="fixed"/>
        <w:tblLook w:firstColumn="1" w:firstRow="1" w:lastColumn="0" w:lastRow="0" w:noHBand="0" w:noVBand="1" w:val="04A0"/>
      </w:tblPr>
      <w:tblGrid>
        <w:gridCol w:w="2520"/>
        <w:gridCol w:w="2736"/>
        <w:gridCol w:w="1080"/>
        <w:gridCol w:w="3311"/>
      </w:tblGrid>
      <w:tr>
        <w:tc>
          <w:tcPr>
            <w:tcW w:type="dxa" w:w="2520"/>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Room / item</w:t>
            </w:r>
          </w:p>
        </w:tc>
        <w:tc>
          <w:tcPr>
            <w:tcW w:type="dxa" w:w="2736"/>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Condition at move-in</w:t>
            </w:r>
          </w:p>
        </w:tc>
        <w:tc>
          <w:tcPr>
            <w:tcW w:type="dxa" w:w="1080"/>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Photo #</w:t>
            </w:r>
          </w:p>
        </w:tc>
        <w:tc>
          <w:tcPr>
            <w:tcW w:type="dxa" w:w="3312"/>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Notes (existing wear or damage)</w:t>
            </w:r>
          </w:p>
        </w:tc>
      </w:tr>
      <w:tr>
        <w:trPr>
          <w:trHeight w:val="346"/>
        </w:trPr>
        <w:tc>
          <w:tcPr>
            <w:tcW w:type="dxa" w:w="2520"/>
            <w:shd w:val="clear" w:color="auto" w:fill="E6FFFA"/>
            <w:tcMar>
              <w:top w:w="50" w:type="dxa"/>
              <w:bottom w:w="50" w:type="dxa"/>
              <w:start w:w="90" w:type="dxa"/>
              <w:end w:w="70" w:type="dxa"/>
            </w:tcMar>
          </w:tcPr>
          <w:p>
            <w:pPr>
              <w:spacing w:after="0" w:line="276" w:lineRule="auto"/>
            </w:pPr>
            <w:r>
              <w:rPr>
                <w:rFonts w:ascii="Arial" w:hAnsi="Arial" w:eastAsia="Arial"/>
                <w:b/>
                <w:i w:val="0"/>
                <w:color w:val="18181B"/>
                <w:sz w:val="17"/>
              </w:rPr>
              <w:t>Living areas</w:t>
            </w:r>
          </w:p>
        </w:tc>
        <w:tc>
          <w:tcPr>
            <w:tcW w:type="dxa" w:w="2736"/>
            <w:shd w:val="clear" w:color="auto" w:fill="E6FFFA"/>
            <w:tcMar>
              <w:top w:w="50" w:type="dxa"/>
              <w:bottom w:w="50" w:type="dxa"/>
              <w:start w:w="90" w:type="dxa"/>
              <w:end w:w="70" w:type="dxa"/>
            </w:tcMar>
          </w:tcPr>
          <w:p>
            <w:pPr>
              <w:spacing w:after="0" w:line="276" w:lineRule="auto"/>
            </w:pPr>
          </w:p>
        </w:tc>
        <w:tc>
          <w:tcPr>
            <w:tcW w:type="dxa" w:w="1080"/>
            <w:shd w:val="clear" w:color="auto" w:fill="E6FFFA"/>
            <w:tcMar>
              <w:top w:w="50" w:type="dxa"/>
              <w:bottom w:w="50" w:type="dxa"/>
              <w:start w:w="90" w:type="dxa"/>
              <w:end w:w="70" w:type="dxa"/>
            </w:tcMar>
          </w:tcPr>
          <w:p>
            <w:pPr>
              <w:spacing w:after="0" w:line="276" w:lineRule="auto"/>
            </w:pPr>
          </w:p>
        </w:tc>
        <w:tc>
          <w:tcPr>
            <w:tcW w:type="dxa" w:w="3312"/>
            <w:shd w:val="clear" w:color="auto" w:fill="E6FFFA"/>
            <w:tcMar>
              <w:top w:w="50" w:type="dxa"/>
              <w:bottom w:w="50" w:type="dxa"/>
              <w:start w:w="90" w:type="dxa"/>
              <w:end w:w="70" w:type="dxa"/>
            </w:tcMar>
          </w:tcPr>
          <w:p>
            <w:pPr>
              <w:spacing w:after="0" w:line="276" w:lineRule="auto"/>
            </w:pPr>
          </w:p>
        </w:tc>
      </w:tr>
      <w:tr>
        <w:trPr>
          <w:trHeight w:val="346"/>
        </w:trPr>
        <w:tc>
          <w:tcPr>
            <w:tcW w:type="dxa" w:w="2520"/>
            <w:tcMar>
              <w:top w:w="50" w:type="dxa"/>
              <w:bottom w:w="50" w:type="dxa"/>
              <w:start w:w="90" w:type="dxa"/>
              <w:end w:w="70" w:type="dxa"/>
            </w:tcMar>
          </w:tcPr>
          <w:p>
            <w:pPr>
              <w:spacing w:after="0" w:line="276" w:lineRule="auto"/>
            </w:pPr>
            <w:r>
              <w:rPr>
                <w:rFonts w:ascii="Arial" w:hAnsi="Arial" w:eastAsia="Arial"/>
                <w:b/>
                <w:i w:val="0"/>
                <w:color w:val="18181B"/>
                <w:sz w:val="17"/>
              </w:rPr>
              <w:t xml:space="preserve">   Walls and ceiling</w:t>
            </w:r>
          </w:p>
        </w:tc>
        <w:tc>
          <w:tcPr>
            <w:tcW w:type="dxa" w:w="2736"/>
            <w:tcMar>
              <w:top w:w="50" w:type="dxa"/>
              <w:bottom w:w="50" w:type="dxa"/>
              <w:start w:w="90" w:type="dxa"/>
              <w:end w:w="70" w:type="dxa"/>
            </w:tcMar>
          </w:tcPr>
          <w:p>
            <w:pPr>
              <w:spacing w:after="0" w:line="276" w:lineRule="auto"/>
            </w:pPr>
          </w:p>
        </w:tc>
        <w:tc>
          <w:tcPr>
            <w:tcW w:type="dxa" w:w="1080"/>
            <w:tcMar>
              <w:top w:w="50" w:type="dxa"/>
              <w:bottom w:w="50" w:type="dxa"/>
              <w:start w:w="90" w:type="dxa"/>
              <w:end w:w="70" w:type="dxa"/>
            </w:tcMar>
          </w:tcPr>
          <w:p>
            <w:pPr>
              <w:spacing w:after="0" w:line="276" w:lineRule="auto"/>
            </w:pPr>
          </w:p>
        </w:tc>
        <w:tc>
          <w:tcPr>
            <w:tcW w:type="dxa" w:w="3312"/>
            <w:tcMar>
              <w:top w:w="50" w:type="dxa"/>
              <w:bottom w:w="50" w:type="dxa"/>
              <w:start w:w="90" w:type="dxa"/>
              <w:end w:w="70" w:type="dxa"/>
            </w:tcMar>
          </w:tcPr>
          <w:p>
            <w:pPr>
              <w:spacing w:after="0" w:line="276" w:lineRule="auto"/>
            </w:pPr>
          </w:p>
        </w:tc>
      </w:tr>
      <w:tr>
        <w:trPr>
          <w:trHeight w:val="346"/>
        </w:trPr>
        <w:tc>
          <w:tcPr>
            <w:tcW w:type="dxa" w:w="2520"/>
            <w:tcMar>
              <w:top w:w="50" w:type="dxa"/>
              <w:bottom w:w="50" w:type="dxa"/>
              <w:start w:w="90" w:type="dxa"/>
              <w:end w:w="70" w:type="dxa"/>
            </w:tcMar>
          </w:tcPr>
          <w:p>
            <w:pPr>
              <w:spacing w:after="0" w:line="276" w:lineRule="auto"/>
            </w:pPr>
            <w:r>
              <w:rPr>
                <w:rFonts w:ascii="Arial" w:hAnsi="Arial" w:eastAsia="Arial"/>
                <w:b/>
                <w:i w:val="0"/>
                <w:color w:val="18181B"/>
                <w:sz w:val="17"/>
              </w:rPr>
              <w:t xml:space="preserve">   Floors / carpet</w:t>
            </w:r>
          </w:p>
        </w:tc>
        <w:tc>
          <w:tcPr>
            <w:tcW w:type="dxa" w:w="2736"/>
            <w:tcMar>
              <w:top w:w="50" w:type="dxa"/>
              <w:bottom w:w="50" w:type="dxa"/>
              <w:start w:w="90" w:type="dxa"/>
              <w:end w:w="70" w:type="dxa"/>
            </w:tcMar>
          </w:tcPr>
          <w:p>
            <w:pPr>
              <w:spacing w:after="0" w:line="276" w:lineRule="auto"/>
            </w:pPr>
          </w:p>
        </w:tc>
        <w:tc>
          <w:tcPr>
            <w:tcW w:type="dxa" w:w="1080"/>
            <w:tcMar>
              <w:top w:w="50" w:type="dxa"/>
              <w:bottom w:w="50" w:type="dxa"/>
              <w:start w:w="90" w:type="dxa"/>
              <w:end w:w="70" w:type="dxa"/>
            </w:tcMar>
          </w:tcPr>
          <w:p>
            <w:pPr>
              <w:spacing w:after="0" w:line="276" w:lineRule="auto"/>
            </w:pPr>
          </w:p>
        </w:tc>
        <w:tc>
          <w:tcPr>
            <w:tcW w:type="dxa" w:w="3312"/>
            <w:tcMar>
              <w:top w:w="50" w:type="dxa"/>
              <w:bottom w:w="50" w:type="dxa"/>
              <w:start w:w="90" w:type="dxa"/>
              <w:end w:w="70" w:type="dxa"/>
            </w:tcMar>
          </w:tcPr>
          <w:p>
            <w:pPr>
              <w:spacing w:after="0" w:line="276" w:lineRule="auto"/>
            </w:pPr>
          </w:p>
        </w:tc>
      </w:tr>
      <w:tr>
        <w:trPr>
          <w:trHeight w:val="346"/>
        </w:trPr>
        <w:tc>
          <w:tcPr>
            <w:tcW w:type="dxa" w:w="2520"/>
            <w:tcMar>
              <w:top w:w="50" w:type="dxa"/>
              <w:bottom w:w="50" w:type="dxa"/>
              <w:start w:w="90" w:type="dxa"/>
              <w:end w:w="70" w:type="dxa"/>
            </w:tcMar>
          </w:tcPr>
          <w:p>
            <w:pPr>
              <w:spacing w:after="0" w:line="276" w:lineRule="auto"/>
            </w:pPr>
            <w:r>
              <w:rPr>
                <w:rFonts w:ascii="Arial" w:hAnsi="Arial" w:eastAsia="Arial"/>
                <w:b/>
                <w:i w:val="0"/>
                <w:color w:val="18181B"/>
                <w:sz w:val="17"/>
              </w:rPr>
              <w:t xml:space="preserve">   Windows, screens, blinds</w:t>
            </w:r>
          </w:p>
        </w:tc>
        <w:tc>
          <w:tcPr>
            <w:tcW w:type="dxa" w:w="2736"/>
            <w:tcMar>
              <w:top w:w="50" w:type="dxa"/>
              <w:bottom w:w="50" w:type="dxa"/>
              <w:start w:w="90" w:type="dxa"/>
              <w:end w:w="70" w:type="dxa"/>
            </w:tcMar>
          </w:tcPr>
          <w:p>
            <w:pPr>
              <w:spacing w:after="0" w:line="276" w:lineRule="auto"/>
            </w:pPr>
          </w:p>
        </w:tc>
        <w:tc>
          <w:tcPr>
            <w:tcW w:type="dxa" w:w="1080"/>
            <w:tcMar>
              <w:top w:w="50" w:type="dxa"/>
              <w:bottom w:w="50" w:type="dxa"/>
              <w:start w:w="90" w:type="dxa"/>
              <w:end w:w="70" w:type="dxa"/>
            </w:tcMar>
          </w:tcPr>
          <w:p>
            <w:pPr>
              <w:spacing w:after="0" w:line="276" w:lineRule="auto"/>
            </w:pPr>
          </w:p>
        </w:tc>
        <w:tc>
          <w:tcPr>
            <w:tcW w:type="dxa" w:w="3312"/>
            <w:tcMar>
              <w:top w:w="50" w:type="dxa"/>
              <w:bottom w:w="50" w:type="dxa"/>
              <w:start w:w="90" w:type="dxa"/>
              <w:end w:w="70" w:type="dxa"/>
            </w:tcMar>
          </w:tcPr>
          <w:p>
            <w:pPr>
              <w:spacing w:after="0" w:line="276" w:lineRule="auto"/>
            </w:pPr>
          </w:p>
        </w:tc>
      </w:tr>
      <w:tr>
        <w:trPr>
          <w:trHeight w:val="346"/>
        </w:trPr>
        <w:tc>
          <w:tcPr>
            <w:tcW w:type="dxa" w:w="2520"/>
            <w:tcMar>
              <w:top w:w="50" w:type="dxa"/>
              <w:bottom w:w="50" w:type="dxa"/>
              <w:start w:w="90" w:type="dxa"/>
              <w:end w:w="70" w:type="dxa"/>
            </w:tcMar>
          </w:tcPr>
          <w:p>
            <w:pPr>
              <w:spacing w:after="0" w:line="276" w:lineRule="auto"/>
            </w:pPr>
            <w:r>
              <w:rPr>
                <w:rFonts w:ascii="Arial" w:hAnsi="Arial" w:eastAsia="Arial"/>
                <w:b/>
                <w:i w:val="0"/>
                <w:color w:val="18181B"/>
                <w:sz w:val="17"/>
              </w:rPr>
              <w:t xml:space="preserve">   Doors, locks, lights</w:t>
            </w:r>
          </w:p>
        </w:tc>
        <w:tc>
          <w:tcPr>
            <w:tcW w:type="dxa" w:w="2736"/>
            <w:tcMar>
              <w:top w:w="50" w:type="dxa"/>
              <w:bottom w:w="50" w:type="dxa"/>
              <w:start w:w="90" w:type="dxa"/>
              <w:end w:w="70" w:type="dxa"/>
            </w:tcMar>
          </w:tcPr>
          <w:p>
            <w:pPr>
              <w:spacing w:after="0" w:line="276" w:lineRule="auto"/>
            </w:pPr>
          </w:p>
        </w:tc>
        <w:tc>
          <w:tcPr>
            <w:tcW w:type="dxa" w:w="1080"/>
            <w:tcMar>
              <w:top w:w="50" w:type="dxa"/>
              <w:bottom w:w="50" w:type="dxa"/>
              <w:start w:w="90" w:type="dxa"/>
              <w:end w:w="70" w:type="dxa"/>
            </w:tcMar>
          </w:tcPr>
          <w:p>
            <w:pPr>
              <w:spacing w:after="0" w:line="276" w:lineRule="auto"/>
            </w:pPr>
          </w:p>
        </w:tc>
        <w:tc>
          <w:tcPr>
            <w:tcW w:type="dxa" w:w="3312"/>
            <w:tcMar>
              <w:top w:w="50" w:type="dxa"/>
              <w:bottom w:w="50" w:type="dxa"/>
              <w:start w:w="90" w:type="dxa"/>
              <w:end w:w="70" w:type="dxa"/>
            </w:tcMar>
          </w:tcPr>
          <w:p>
            <w:pPr>
              <w:spacing w:after="0" w:line="276" w:lineRule="auto"/>
            </w:pPr>
          </w:p>
        </w:tc>
      </w:tr>
      <w:tr>
        <w:trPr>
          <w:trHeight w:val="346"/>
        </w:trPr>
        <w:tc>
          <w:tcPr>
            <w:tcW w:type="dxa" w:w="2520"/>
            <w:shd w:val="clear" w:color="auto" w:fill="E6FFFA"/>
            <w:tcMar>
              <w:top w:w="50" w:type="dxa"/>
              <w:bottom w:w="50" w:type="dxa"/>
              <w:start w:w="90" w:type="dxa"/>
              <w:end w:w="70" w:type="dxa"/>
            </w:tcMar>
          </w:tcPr>
          <w:p>
            <w:pPr>
              <w:spacing w:after="0" w:line="276" w:lineRule="auto"/>
            </w:pPr>
            <w:r>
              <w:rPr>
                <w:rFonts w:ascii="Arial" w:hAnsi="Arial" w:eastAsia="Arial"/>
                <w:b/>
                <w:i w:val="0"/>
                <w:color w:val="18181B"/>
                <w:sz w:val="17"/>
              </w:rPr>
              <w:t>Kitchen</w:t>
            </w:r>
          </w:p>
        </w:tc>
        <w:tc>
          <w:tcPr>
            <w:tcW w:type="dxa" w:w="2736"/>
            <w:shd w:val="clear" w:color="auto" w:fill="E6FFFA"/>
            <w:tcMar>
              <w:top w:w="50" w:type="dxa"/>
              <w:bottom w:w="50" w:type="dxa"/>
              <w:start w:w="90" w:type="dxa"/>
              <w:end w:w="70" w:type="dxa"/>
            </w:tcMar>
          </w:tcPr>
          <w:p>
            <w:pPr>
              <w:spacing w:after="0" w:line="276" w:lineRule="auto"/>
            </w:pPr>
          </w:p>
        </w:tc>
        <w:tc>
          <w:tcPr>
            <w:tcW w:type="dxa" w:w="1080"/>
            <w:shd w:val="clear" w:color="auto" w:fill="E6FFFA"/>
            <w:tcMar>
              <w:top w:w="50" w:type="dxa"/>
              <w:bottom w:w="50" w:type="dxa"/>
              <w:start w:w="90" w:type="dxa"/>
              <w:end w:w="70" w:type="dxa"/>
            </w:tcMar>
          </w:tcPr>
          <w:p>
            <w:pPr>
              <w:spacing w:after="0" w:line="276" w:lineRule="auto"/>
            </w:pPr>
          </w:p>
        </w:tc>
        <w:tc>
          <w:tcPr>
            <w:tcW w:type="dxa" w:w="3312"/>
            <w:shd w:val="clear" w:color="auto" w:fill="E6FFFA"/>
            <w:tcMar>
              <w:top w:w="50" w:type="dxa"/>
              <w:bottom w:w="50" w:type="dxa"/>
              <w:start w:w="90" w:type="dxa"/>
              <w:end w:w="70" w:type="dxa"/>
            </w:tcMar>
          </w:tcPr>
          <w:p>
            <w:pPr>
              <w:spacing w:after="0" w:line="276" w:lineRule="auto"/>
            </w:pPr>
          </w:p>
        </w:tc>
      </w:tr>
      <w:tr>
        <w:trPr>
          <w:trHeight w:val="346"/>
        </w:trPr>
        <w:tc>
          <w:tcPr>
            <w:tcW w:type="dxa" w:w="2520"/>
            <w:tcMar>
              <w:top w:w="50" w:type="dxa"/>
              <w:bottom w:w="50" w:type="dxa"/>
              <w:start w:w="90" w:type="dxa"/>
              <w:end w:w="70" w:type="dxa"/>
            </w:tcMar>
          </w:tcPr>
          <w:p>
            <w:pPr>
              <w:spacing w:after="0" w:line="276" w:lineRule="auto"/>
            </w:pPr>
            <w:r>
              <w:rPr>
                <w:rFonts w:ascii="Arial" w:hAnsi="Arial" w:eastAsia="Arial"/>
                <w:b/>
                <w:i w:val="0"/>
                <w:color w:val="18181B"/>
                <w:sz w:val="17"/>
              </w:rPr>
              <w:t xml:space="preserve">   Counters and cabinets</w:t>
            </w:r>
          </w:p>
        </w:tc>
        <w:tc>
          <w:tcPr>
            <w:tcW w:type="dxa" w:w="2736"/>
            <w:tcMar>
              <w:top w:w="50" w:type="dxa"/>
              <w:bottom w:w="50" w:type="dxa"/>
              <w:start w:w="90" w:type="dxa"/>
              <w:end w:w="70" w:type="dxa"/>
            </w:tcMar>
          </w:tcPr>
          <w:p>
            <w:pPr>
              <w:spacing w:after="0" w:line="276" w:lineRule="auto"/>
            </w:pPr>
          </w:p>
        </w:tc>
        <w:tc>
          <w:tcPr>
            <w:tcW w:type="dxa" w:w="1080"/>
            <w:tcMar>
              <w:top w:w="50" w:type="dxa"/>
              <w:bottom w:w="50" w:type="dxa"/>
              <w:start w:w="90" w:type="dxa"/>
              <w:end w:w="70" w:type="dxa"/>
            </w:tcMar>
          </w:tcPr>
          <w:p>
            <w:pPr>
              <w:spacing w:after="0" w:line="276" w:lineRule="auto"/>
            </w:pPr>
          </w:p>
        </w:tc>
        <w:tc>
          <w:tcPr>
            <w:tcW w:type="dxa" w:w="3312"/>
            <w:tcMar>
              <w:top w:w="50" w:type="dxa"/>
              <w:bottom w:w="50" w:type="dxa"/>
              <w:start w:w="90" w:type="dxa"/>
              <w:end w:w="70" w:type="dxa"/>
            </w:tcMar>
          </w:tcPr>
          <w:p>
            <w:pPr>
              <w:spacing w:after="0" w:line="276" w:lineRule="auto"/>
            </w:pPr>
          </w:p>
        </w:tc>
      </w:tr>
      <w:tr>
        <w:trPr>
          <w:trHeight w:val="346"/>
        </w:trPr>
        <w:tc>
          <w:tcPr>
            <w:tcW w:type="dxa" w:w="2520"/>
            <w:tcMar>
              <w:top w:w="50" w:type="dxa"/>
              <w:bottom w:w="50" w:type="dxa"/>
              <w:start w:w="90" w:type="dxa"/>
              <w:end w:w="70" w:type="dxa"/>
            </w:tcMar>
          </w:tcPr>
          <w:p>
            <w:pPr>
              <w:spacing w:after="0" w:line="276" w:lineRule="auto"/>
            </w:pPr>
            <w:r>
              <w:rPr>
                <w:rFonts w:ascii="Arial" w:hAnsi="Arial" w:eastAsia="Arial"/>
                <w:b/>
                <w:i w:val="0"/>
                <w:color w:val="18181B"/>
                <w:sz w:val="17"/>
              </w:rPr>
              <w:t xml:space="preserve">   Appliances</w:t>
            </w:r>
          </w:p>
        </w:tc>
        <w:tc>
          <w:tcPr>
            <w:tcW w:type="dxa" w:w="2736"/>
            <w:tcMar>
              <w:top w:w="50" w:type="dxa"/>
              <w:bottom w:w="50" w:type="dxa"/>
              <w:start w:w="90" w:type="dxa"/>
              <w:end w:w="70" w:type="dxa"/>
            </w:tcMar>
          </w:tcPr>
          <w:p>
            <w:pPr>
              <w:spacing w:after="0" w:line="276" w:lineRule="auto"/>
            </w:pPr>
          </w:p>
        </w:tc>
        <w:tc>
          <w:tcPr>
            <w:tcW w:type="dxa" w:w="1080"/>
            <w:tcMar>
              <w:top w:w="50" w:type="dxa"/>
              <w:bottom w:w="50" w:type="dxa"/>
              <w:start w:w="90" w:type="dxa"/>
              <w:end w:w="70" w:type="dxa"/>
            </w:tcMar>
          </w:tcPr>
          <w:p>
            <w:pPr>
              <w:spacing w:after="0" w:line="276" w:lineRule="auto"/>
            </w:pPr>
          </w:p>
        </w:tc>
        <w:tc>
          <w:tcPr>
            <w:tcW w:type="dxa" w:w="3312"/>
            <w:tcMar>
              <w:top w:w="50" w:type="dxa"/>
              <w:bottom w:w="50" w:type="dxa"/>
              <w:start w:w="90" w:type="dxa"/>
              <w:end w:w="70" w:type="dxa"/>
            </w:tcMar>
          </w:tcPr>
          <w:p>
            <w:pPr>
              <w:spacing w:after="0" w:line="276" w:lineRule="auto"/>
            </w:pPr>
          </w:p>
        </w:tc>
      </w:tr>
      <w:tr>
        <w:trPr>
          <w:trHeight w:val="346"/>
        </w:trPr>
        <w:tc>
          <w:tcPr>
            <w:tcW w:type="dxa" w:w="2520"/>
            <w:tcMar>
              <w:top w:w="50" w:type="dxa"/>
              <w:bottom w:w="50" w:type="dxa"/>
              <w:start w:w="90" w:type="dxa"/>
              <w:end w:w="70" w:type="dxa"/>
            </w:tcMar>
          </w:tcPr>
          <w:p>
            <w:pPr>
              <w:spacing w:after="0" w:line="276" w:lineRule="auto"/>
            </w:pPr>
            <w:r>
              <w:rPr>
                <w:rFonts w:ascii="Arial" w:hAnsi="Arial" w:eastAsia="Arial"/>
                <w:b/>
                <w:i w:val="0"/>
                <w:color w:val="18181B"/>
                <w:sz w:val="17"/>
              </w:rPr>
              <w:t xml:space="preserve">   Sink and plumbing</w:t>
            </w:r>
          </w:p>
        </w:tc>
        <w:tc>
          <w:tcPr>
            <w:tcW w:type="dxa" w:w="2736"/>
            <w:tcMar>
              <w:top w:w="50" w:type="dxa"/>
              <w:bottom w:w="50" w:type="dxa"/>
              <w:start w:w="90" w:type="dxa"/>
              <w:end w:w="70" w:type="dxa"/>
            </w:tcMar>
          </w:tcPr>
          <w:p>
            <w:pPr>
              <w:spacing w:after="0" w:line="276" w:lineRule="auto"/>
            </w:pPr>
          </w:p>
        </w:tc>
        <w:tc>
          <w:tcPr>
            <w:tcW w:type="dxa" w:w="1080"/>
            <w:tcMar>
              <w:top w:w="50" w:type="dxa"/>
              <w:bottom w:w="50" w:type="dxa"/>
              <w:start w:w="90" w:type="dxa"/>
              <w:end w:w="70" w:type="dxa"/>
            </w:tcMar>
          </w:tcPr>
          <w:p>
            <w:pPr>
              <w:spacing w:after="0" w:line="276" w:lineRule="auto"/>
            </w:pPr>
          </w:p>
        </w:tc>
        <w:tc>
          <w:tcPr>
            <w:tcW w:type="dxa" w:w="3312"/>
            <w:tcMar>
              <w:top w:w="50" w:type="dxa"/>
              <w:bottom w:w="50" w:type="dxa"/>
              <w:start w:w="90" w:type="dxa"/>
              <w:end w:w="70" w:type="dxa"/>
            </w:tcMar>
          </w:tcPr>
          <w:p>
            <w:pPr>
              <w:spacing w:after="0" w:line="276" w:lineRule="auto"/>
            </w:pPr>
          </w:p>
        </w:tc>
      </w:tr>
      <w:tr>
        <w:trPr>
          <w:trHeight w:val="346"/>
        </w:trPr>
        <w:tc>
          <w:tcPr>
            <w:tcW w:type="dxa" w:w="2520"/>
            <w:shd w:val="clear" w:color="auto" w:fill="E6FFFA"/>
            <w:tcMar>
              <w:top w:w="50" w:type="dxa"/>
              <w:bottom w:w="50" w:type="dxa"/>
              <w:start w:w="90" w:type="dxa"/>
              <w:end w:w="70" w:type="dxa"/>
            </w:tcMar>
          </w:tcPr>
          <w:p>
            <w:pPr>
              <w:spacing w:after="0" w:line="276" w:lineRule="auto"/>
            </w:pPr>
            <w:r>
              <w:rPr>
                <w:rFonts w:ascii="Arial" w:hAnsi="Arial" w:eastAsia="Arial"/>
                <w:b/>
                <w:i w:val="0"/>
                <w:color w:val="18181B"/>
                <w:sz w:val="17"/>
              </w:rPr>
              <w:t>Bathroom(s)</w:t>
            </w:r>
          </w:p>
        </w:tc>
        <w:tc>
          <w:tcPr>
            <w:tcW w:type="dxa" w:w="2736"/>
            <w:shd w:val="clear" w:color="auto" w:fill="E6FFFA"/>
            <w:tcMar>
              <w:top w:w="50" w:type="dxa"/>
              <w:bottom w:w="50" w:type="dxa"/>
              <w:start w:w="90" w:type="dxa"/>
              <w:end w:w="70" w:type="dxa"/>
            </w:tcMar>
          </w:tcPr>
          <w:p>
            <w:pPr>
              <w:spacing w:after="0" w:line="276" w:lineRule="auto"/>
            </w:pPr>
          </w:p>
        </w:tc>
        <w:tc>
          <w:tcPr>
            <w:tcW w:type="dxa" w:w="1080"/>
            <w:shd w:val="clear" w:color="auto" w:fill="E6FFFA"/>
            <w:tcMar>
              <w:top w:w="50" w:type="dxa"/>
              <w:bottom w:w="50" w:type="dxa"/>
              <w:start w:w="90" w:type="dxa"/>
              <w:end w:w="70" w:type="dxa"/>
            </w:tcMar>
          </w:tcPr>
          <w:p>
            <w:pPr>
              <w:spacing w:after="0" w:line="276" w:lineRule="auto"/>
            </w:pPr>
          </w:p>
        </w:tc>
        <w:tc>
          <w:tcPr>
            <w:tcW w:type="dxa" w:w="3312"/>
            <w:shd w:val="clear" w:color="auto" w:fill="E6FFFA"/>
            <w:tcMar>
              <w:top w:w="50" w:type="dxa"/>
              <w:bottom w:w="50" w:type="dxa"/>
              <w:start w:w="90" w:type="dxa"/>
              <w:end w:w="70" w:type="dxa"/>
            </w:tcMar>
          </w:tcPr>
          <w:p>
            <w:pPr>
              <w:spacing w:after="0" w:line="276" w:lineRule="auto"/>
            </w:pPr>
          </w:p>
        </w:tc>
      </w:tr>
      <w:tr>
        <w:trPr>
          <w:trHeight w:val="346"/>
        </w:trPr>
        <w:tc>
          <w:tcPr>
            <w:tcW w:type="dxa" w:w="2520"/>
            <w:tcMar>
              <w:top w:w="50" w:type="dxa"/>
              <w:bottom w:w="50" w:type="dxa"/>
              <w:start w:w="90" w:type="dxa"/>
              <w:end w:w="70" w:type="dxa"/>
            </w:tcMar>
          </w:tcPr>
          <w:p>
            <w:pPr>
              <w:spacing w:after="0" w:line="276" w:lineRule="auto"/>
            </w:pPr>
            <w:r>
              <w:rPr>
                <w:rFonts w:ascii="Arial" w:hAnsi="Arial" w:eastAsia="Arial"/>
                <w:b/>
                <w:i w:val="0"/>
                <w:color w:val="18181B"/>
                <w:sz w:val="17"/>
              </w:rPr>
              <w:t xml:space="preserve">   Tub / shower and toilet</w:t>
            </w:r>
          </w:p>
        </w:tc>
        <w:tc>
          <w:tcPr>
            <w:tcW w:type="dxa" w:w="2736"/>
            <w:tcMar>
              <w:top w:w="50" w:type="dxa"/>
              <w:bottom w:w="50" w:type="dxa"/>
              <w:start w:w="90" w:type="dxa"/>
              <w:end w:w="70" w:type="dxa"/>
            </w:tcMar>
          </w:tcPr>
          <w:p>
            <w:pPr>
              <w:spacing w:after="0" w:line="276" w:lineRule="auto"/>
            </w:pPr>
          </w:p>
        </w:tc>
        <w:tc>
          <w:tcPr>
            <w:tcW w:type="dxa" w:w="1080"/>
            <w:tcMar>
              <w:top w:w="50" w:type="dxa"/>
              <w:bottom w:w="50" w:type="dxa"/>
              <w:start w:w="90" w:type="dxa"/>
              <w:end w:w="70" w:type="dxa"/>
            </w:tcMar>
          </w:tcPr>
          <w:p>
            <w:pPr>
              <w:spacing w:after="0" w:line="276" w:lineRule="auto"/>
            </w:pPr>
          </w:p>
        </w:tc>
        <w:tc>
          <w:tcPr>
            <w:tcW w:type="dxa" w:w="3312"/>
            <w:tcMar>
              <w:top w:w="50" w:type="dxa"/>
              <w:bottom w:w="50" w:type="dxa"/>
              <w:start w:w="90" w:type="dxa"/>
              <w:end w:w="70" w:type="dxa"/>
            </w:tcMar>
          </w:tcPr>
          <w:p>
            <w:pPr>
              <w:spacing w:after="0" w:line="276" w:lineRule="auto"/>
            </w:pPr>
          </w:p>
        </w:tc>
      </w:tr>
      <w:tr>
        <w:trPr>
          <w:trHeight w:val="346"/>
        </w:trPr>
        <w:tc>
          <w:tcPr>
            <w:tcW w:type="dxa" w:w="2520"/>
            <w:tcMar>
              <w:top w:w="50" w:type="dxa"/>
              <w:bottom w:w="50" w:type="dxa"/>
              <w:start w:w="90" w:type="dxa"/>
              <w:end w:w="70" w:type="dxa"/>
            </w:tcMar>
          </w:tcPr>
          <w:p>
            <w:pPr>
              <w:spacing w:after="0" w:line="276" w:lineRule="auto"/>
            </w:pPr>
            <w:r>
              <w:rPr>
                <w:rFonts w:ascii="Arial" w:hAnsi="Arial" w:eastAsia="Arial"/>
                <w:b/>
                <w:i w:val="0"/>
                <w:color w:val="18181B"/>
                <w:sz w:val="17"/>
              </w:rPr>
              <w:t xml:space="preserve">   Sink, vanity, floors, walls</w:t>
            </w:r>
          </w:p>
        </w:tc>
        <w:tc>
          <w:tcPr>
            <w:tcW w:type="dxa" w:w="2736"/>
            <w:tcMar>
              <w:top w:w="50" w:type="dxa"/>
              <w:bottom w:w="50" w:type="dxa"/>
              <w:start w:w="90" w:type="dxa"/>
              <w:end w:w="70" w:type="dxa"/>
            </w:tcMar>
          </w:tcPr>
          <w:p>
            <w:pPr>
              <w:spacing w:after="0" w:line="276" w:lineRule="auto"/>
            </w:pPr>
          </w:p>
        </w:tc>
        <w:tc>
          <w:tcPr>
            <w:tcW w:type="dxa" w:w="1080"/>
            <w:tcMar>
              <w:top w:w="50" w:type="dxa"/>
              <w:bottom w:w="50" w:type="dxa"/>
              <w:start w:w="90" w:type="dxa"/>
              <w:end w:w="70" w:type="dxa"/>
            </w:tcMar>
          </w:tcPr>
          <w:p>
            <w:pPr>
              <w:spacing w:after="0" w:line="276" w:lineRule="auto"/>
            </w:pPr>
          </w:p>
        </w:tc>
        <w:tc>
          <w:tcPr>
            <w:tcW w:type="dxa" w:w="3312"/>
            <w:tcMar>
              <w:top w:w="50" w:type="dxa"/>
              <w:bottom w:w="50" w:type="dxa"/>
              <w:start w:w="90" w:type="dxa"/>
              <w:end w:w="70" w:type="dxa"/>
            </w:tcMar>
          </w:tcPr>
          <w:p>
            <w:pPr>
              <w:spacing w:after="0" w:line="276" w:lineRule="auto"/>
            </w:pPr>
          </w:p>
        </w:tc>
      </w:tr>
      <w:tr>
        <w:trPr>
          <w:trHeight w:val="346"/>
        </w:trPr>
        <w:tc>
          <w:tcPr>
            <w:tcW w:type="dxa" w:w="2520"/>
            <w:shd w:val="clear" w:color="auto" w:fill="E6FFFA"/>
            <w:tcMar>
              <w:top w:w="50" w:type="dxa"/>
              <w:bottom w:w="50" w:type="dxa"/>
              <w:start w:w="90" w:type="dxa"/>
              <w:end w:w="70" w:type="dxa"/>
            </w:tcMar>
          </w:tcPr>
          <w:p>
            <w:pPr>
              <w:spacing w:after="0" w:line="276" w:lineRule="auto"/>
            </w:pPr>
            <w:r>
              <w:rPr>
                <w:rFonts w:ascii="Arial" w:hAnsi="Arial" w:eastAsia="Arial"/>
                <w:b/>
                <w:i w:val="0"/>
                <w:color w:val="18181B"/>
                <w:sz w:val="17"/>
              </w:rPr>
              <w:t>Bedrooms</w:t>
            </w:r>
          </w:p>
        </w:tc>
        <w:tc>
          <w:tcPr>
            <w:tcW w:type="dxa" w:w="2736"/>
            <w:shd w:val="clear" w:color="auto" w:fill="E6FFFA"/>
            <w:tcMar>
              <w:top w:w="50" w:type="dxa"/>
              <w:bottom w:w="50" w:type="dxa"/>
              <w:start w:w="90" w:type="dxa"/>
              <w:end w:w="70" w:type="dxa"/>
            </w:tcMar>
          </w:tcPr>
          <w:p>
            <w:pPr>
              <w:spacing w:after="0" w:line="276" w:lineRule="auto"/>
            </w:pPr>
          </w:p>
        </w:tc>
        <w:tc>
          <w:tcPr>
            <w:tcW w:type="dxa" w:w="1080"/>
            <w:shd w:val="clear" w:color="auto" w:fill="E6FFFA"/>
            <w:tcMar>
              <w:top w:w="50" w:type="dxa"/>
              <w:bottom w:w="50" w:type="dxa"/>
              <w:start w:w="90" w:type="dxa"/>
              <w:end w:w="70" w:type="dxa"/>
            </w:tcMar>
          </w:tcPr>
          <w:p>
            <w:pPr>
              <w:spacing w:after="0" w:line="276" w:lineRule="auto"/>
            </w:pPr>
          </w:p>
        </w:tc>
        <w:tc>
          <w:tcPr>
            <w:tcW w:type="dxa" w:w="3312"/>
            <w:shd w:val="clear" w:color="auto" w:fill="E6FFFA"/>
            <w:tcMar>
              <w:top w:w="50" w:type="dxa"/>
              <w:bottom w:w="50" w:type="dxa"/>
              <w:start w:w="90" w:type="dxa"/>
              <w:end w:w="70" w:type="dxa"/>
            </w:tcMar>
          </w:tcPr>
          <w:p>
            <w:pPr>
              <w:spacing w:after="0" w:line="276" w:lineRule="auto"/>
            </w:pPr>
          </w:p>
        </w:tc>
      </w:tr>
      <w:tr>
        <w:trPr>
          <w:trHeight w:val="346"/>
        </w:trPr>
        <w:tc>
          <w:tcPr>
            <w:tcW w:type="dxa" w:w="2520"/>
            <w:tcMar>
              <w:top w:w="50" w:type="dxa"/>
              <w:bottom w:w="50" w:type="dxa"/>
              <w:start w:w="90" w:type="dxa"/>
              <w:end w:w="70" w:type="dxa"/>
            </w:tcMar>
          </w:tcPr>
          <w:p>
            <w:pPr>
              <w:spacing w:after="0" w:line="276" w:lineRule="auto"/>
            </w:pPr>
            <w:r>
              <w:rPr>
                <w:rFonts w:ascii="Arial" w:hAnsi="Arial" w:eastAsia="Arial"/>
                <w:b/>
                <w:i w:val="0"/>
                <w:color w:val="18181B"/>
                <w:sz w:val="17"/>
              </w:rPr>
              <w:t xml:space="preserve">   Walls and floors</w:t>
            </w:r>
          </w:p>
        </w:tc>
        <w:tc>
          <w:tcPr>
            <w:tcW w:type="dxa" w:w="2736"/>
            <w:tcMar>
              <w:top w:w="50" w:type="dxa"/>
              <w:bottom w:w="50" w:type="dxa"/>
              <w:start w:w="90" w:type="dxa"/>
              <w:end w:w="70" w:type="dxa"/>
            </w:tcMar>
          </w:tcPr>
          <w:p>
            <w:pPr>
              <w:spacing w:after="0" w:line="276" w:lineRule="auto"/>
            </w:pPr>
          </w:p>
        </w:tc>
        <w:tc>
          <w:tcPr>
            <w:tcW w:type="dxa" w:w="1080"/>
            <w:tcMar>
              <w:top w:w="50" w:type="dxa"/>
              <w:bottom w:w="50" w:type="dxa"/>
              <w:start w:w="90" w:type="dxa"/>
              <w:end w:w="70" w:type="dxa"/>
            </w:tcMar>
          </w:tcPr>
          <w:p>
            <w:pPr>
              <w:spacing w:after="0" w:line="276" w:lineRule="auto"/>
            </w:pPr>
          </w:p>
        </w:tc>
        <w:tc>
          <w:tcPr>
            <w:tcW w:type="dxa" w:w="3312"/>
            <w:tcMar>
              <w:top w:w="50" w:type="dxa"/>
              <w:bottom w:w="50" w:type="dxa"/>
              <w:start w:w="90" w:type="dxa"/>
              <w:end w:w="70" w:type="dxa"/>
            </w:tcMar>
          </w:tcPr>
          <w:p>
            <w:pPr>
              <w:spacing w:after="0" w:line="276" w:lineRule="auto"/>
            </w:pPr>
          </w:p>
        </w:tc>
      </w:tr>
      <w:tr>
        <w:trPr>
          <w:trHeight w:val="346"/>
        </w:trPr>
        <w:tc>
          <w:tcPr>
            <w:tcW w:type="dxa" w:w="2520"/>
            <w:tcMar>
              <w:top w:w="50" w:type="dxa"/>
              <w:bottom w:w="50" w:type="dxa"/>
              <w:start w:w="90" w:type="dxa"/>
              <w:end w:w="70" w:type="dxa"/>
            </w:tcMar>
          </w:tcPr>
          <w:p>
            <w:pPr>
              <w:spacing w:after="0" w:line="276" w:lineRule="auto"/>
            </w:pPr>
            <w:r>
              <w:rPr>
                <w:rFonts w:ascii="Arial" w:hAnsi="Arial" w:eastAsia="Arial"/>
                <w:b/>
                <w:i w:val="0"/>
                <w:color w:val="18181B"/>
                <w:sz w:val="17"/>
              </w:rPr>
              <w:t xml:space="preserve">   Closets, doors, windows</w:t>
            </w:r>
          </w:p>
        </w:tc>
        <w:tc>
          <w:tcPr>
            <w:tcW w:type="dxa" w:w="2736"/>
            <w:tcMar>
              <w:top w:w="50" w:type="dxa"/>
              <w:bottom w:w="50" w:type="dxa"/>
              <w:start w:w="90" w:type="dxa"/>
              <w:end w:w="70" w:type="dxa"/>
            </w:tcMar>
          </w:tcPr>
          <w:p>
            <w:pPr>
              <w:spacing w:after="0" w:line="276" w:lineRule="auto"/>
            </w:pPr>
          </w:p>
        </w:tc>
        <w:tc>
          <w:tcPr>
            <w:tcW w:type="dxa" w:w="1080"/>
            <w:tcMar>
              <w:top w:w="50" w:type="dxa"/>
              <w:bottom w:w="50" w:type="dxa"/>
              <w:start w:w="90" w:type="dxa"/>
              <w:end w:w="70" w:type="dxa"/>
            </w:tcMar>
          </w:tcPr>
          <w:p>
            <w:pPr>
              <w:spacing w:after="0" w:line="276" w:lineRule="auto"/>
            </w:pPr>
          </w:p>
        </w:tc>
        <w:tc>
          <w:tcPr>
            <w:tcW w:type="dxa" w:w="3312"/>
            <w:tcMar>
              <w:top w:w="50" w:type="dxa"/>
              <w:bottom w:w="50" w:type="dxa"/>
              <w:start w:w="90" w:type="dxa"/>
              <w:end w:w="70" w:type="dxa"/>
            </w:tcMar>
          </w:tcPr>
          <w:p>
            <w:pPr>
              <w:spacing w:after="0" w:line="276" w:lineRule="auto"/>
            </w:pPr>
          </w:p>
        </w:tc>
      </w:tr>
      <w:tr>
        <w:trPr>
          <w:trHeight w:val="346"/>
        </w:trPr>
        <w:tc>
          <w:tcPr>
            <w:tcW w:type="dxa" w:w="2520"/>
            <w:shd w:val="clear" w:color="auto" w:fill="E6FFFA"/>
            <w:tcMar>
              <w:top w:w="50" w:type="dxa"/>
              <w:bottom w:w="50" w:type="dxa"/>
              <w:start w:w="90" w:type="dxa"/>
              <w:end w:w="70" w:type="dxa"/>
            </w:tcMar>
          </w:tcPr>
          <w:p>
            <w:pPr>
              <w:spacing w:after="0" w:line="276" w:lineRule="auto"/>
            </w:pPr>
            <w:r>
              <w:rPr>
                <w:rFonts w:ascii="Arial" w:hAnsi="Arial" w:eastAsia="Arial"/>
                <w:b/>
                <w:i w:val="0"/>
                <w:color w:val="18181B"/>
                <w:sz w:val="17"/>
              </w:rPr>
              <w:t>Whole unit</w:t>
            </w:r>
          </w:p>
        </w:tc>
        <w:tc>
          <w:tcPr>
            <w:tcW w:type="dxa" w:w="2736"/>
            <w:shd w:val="clear" w:color="auto" w:fill="E6FFFA"/>
            <w:tcMar>
              <w:top w:w="50" w:type="dxa"/>
              <w:bottom w:w="50" w:type="dxa"/>
              <w:start w:w="90" w:type="dxa"/>
              <w:end w:w="70" w:type="dxa"/>
            </w:tcMar>
          </w:tcPr>
          <w:p>
            <w:pPr>
              <w:spacing w:after="0" w:line="276" w:lineRule="auto"/>
            </w:pPr>
          </w:p>
        </w:tc>
        <w:tc>
          <w:tcPr>
            <w:tcW w:type="dxa" w:w="1080"/>
            <w:shd w:val="clear" w:color="auto" w:fill="E6FFFA"/>
            <w:tcMar>
              <w:top w:w="50" w:type="dxa"/>
              <w:bottom w:w="50" w:type="dxa"/>
              <w:start w:w="90" w:type="dxa"/>
              <w:end w:w="70" w:type="dxa"/>
            </w:tcMar>
          </w:tcPr>
          <w:p>
            <w:pPr>
              <w:spacing w:after="0" w:line="276" w:lineRule="auto"/>
            </w:pPr>
          </w:p>
        </w:tc>
        <w:tc>
          <w:tcPr>
            <w:tcW w:type="dxa" w:w="3312"/>
            <w:shd w:val="clear" w:color="auto" w:fill="E6FFFA"/>
            <w:tcMar>
              <w:top w:w="50" w:type="dxa"/>
              <w:bottom w:w="50" w:type="dxa"/>
              <w:start w:w="90" w:type="dxa"/>
              <w:end w:w="70" w:type="dxa"/>
            </w:tcMar>
          </w:tcPr>
          <w:p>
            <w:pPr>
              <w:spacing w:after="0" w:line="276" w:lineRule="auto"/>
            </w:pPr>
          </w:p>
        </w:tc>
      </w:tr>
      <w:tr>
        <w:trPr>
          <w:trHeight w:val="346"/>
        </w:trPr>
        <w:tc>
          <w:tcPr>
            <w:tcW w:type="dxa" w:w="2520"/>
            <w:tcMar>
              <w:top w:w="50" w:type="dxa"/>
              <w:bottom w:w="50" w:type="dxa"/>
              <w:start w:w="90" w:type="dxa"/>
              <w:end w:w="70" w:type="dxa"/>
            </w:tcMar>
          </w:tcPr>
          <w:p>
            <w:pPr>
              <w:spacing w:after="0" w:line="276" w:lineRule="auto"/>
            </w:pPr>
            <w:r>
              <w:rPr>
                <w:rFonts w:ascii="Arial" w:hAnsi="Arial" w:eastAsia="Arial"/>
                <w:b/>
                <w:i w:val="0"/>
                <w:color w:val="18181B"/>
                <w:sz w:val="17"/>
              </w:rPr>
              <w:t xml:space="preserve">   Smoke / CO alarms, heating and cooling</w:t>
            </w:r>
          </w:p>
        </w:tc>
        <w:tc>
          <w:tcPr>
            <w:tcW w:type="dxa" w:w="2736"/>
            <w:tcMar>
              <w:top w:w="50" w:type="dxa"/>
              <w:bottom w:w="50" w:type="dxa"/>
              <w:start w:w="90" w:type="dxa"/>
              <w:end w:w="70" w:type="dxa"/>
            </w:tcMar>
          </w:tcPr>
          <w:p>
            <w:pPr>
              <w:spacing w:after="0" w:line="276" w:lineRule="auto"/>
            </w:pPr>
          </w:p>
        </w:tc>
        <w:tc>
          <w:tcPr>
            <w:tcW w:type="dxa" w:w="1080"/>
            <w:tcMar>
              <w:top w:w="50" w:type="dxa"/>
              <w:bottom w:w="50" w:type="dxa"/>
              <w:start w:w="90" w:type="dxa"/>
              <w:end w:w="70" w:type="dxa"/>
            </w:tcMar>
          </w:tcPr>
          <w:p>
            <w:pPr>
              <w:spacing w:after="0" w:line="276" w:lineRule="auto"/>
            </w:pPr>
          </w:p>
        </w:tc>
        <w:tc>
          <w:tcPr>
            <w:tcW w:type="dxa" w:w="3312"/>
            <w:tcMar>
              <w:top w:w="50" w:type="dxa"/>
              <w:bottom w:w="50" w:type="dxa"/>
              <w:start w:w="90" w:type="dxa"/>
              <w:end w:w="70" w:type="dxa"/>
            </w:tcMar>
          </w:tcPr>
          <w:p>
            <w:pPr>
              <w:spacing w:after="0" w:line="276" w:lineRule="auto"/>
            </w:pPr>
          </w:p>
        </w:tc>
      </w:tr>
      <w:tr>
        <w:trPr>
          <w:trHeight w:val="346"/>
        </w:trPr>
        <w:tc>
          <w:tcPr>
            <w:tcW w:type="dxa" w:w="2520"/>
            <w:tcMar>
              <w:top w:w="50" w:type="dxa"/>
              <w:bottom w:w="50" w:type="dxa"/>
              <w:start w:w="90" w:type="dxa"/>
              <w:end w:w="70" w:type="dxa"/>
            </w:tcMar>
          </w:tcPr>
          <w:p>
            <w:pPr>
              <w:spacing w:after="0" w:line="276" w:lineRule="auto"/>
            </w:pPr>
            <w:r>
              <w:rPr>
                <w:rFonts w:ascii="Arial" w:hAnsi="Arial" w:eastAsia="Arial"/>
                <w:b/>
                <w:i w:val="0"/>
                <w:color w:val="18181B"/>
                <w:sz w:val="17"/>
              </w:rPr>
              <w:t xml:space="preserve">   Other: </w:t>
            </w:r>
            <w:r>
              <w:rPr>
                <w:rFonts w:ascii="Arial" w:hAnsi="Arial" w:eastAsia="Arial"/>
                <w:b/>
                <w:i w:val="0"/>
                <w:color w:val="0F766E"/>
                <w:sz w:val="17"/>
                <w:shd w:val="clear" w:color="auto" w:fill="EEF2F4"/>
              </w:rPr>
              <w:t>[describe]</w:t>
            </w:r>
          </w:p>
        </w:tc>
        <w:tc>
          <w:tcPr>
            <w:tcW w:type="dxa" w:w="2736"/>
            <w:tcMar>
              <w:top w:w="50" w:type="dxa"/>
              <w:bottom w:w="50" w:type="dxa"/>
              <w:start w:w="90" w:type="dxa"/>
              <w:end w:w="70" w:type="dxa"/>
            </w:tcMar>
          </w:tcPr>
          <w:p>
            <w:pPr>
              <w:spacing w:after="0" w:line="276" w:lineRule="auto"/>
            </w:pPr>
          </w:p>
        </w:tc>
        <w:tc>
          <w:tcPr>
            <w:tcW w:type="dxa" w:w="1080"/>
            <w:tcMar>
              <w:top w:w="50" w:type="dxa"/>
              <w:bottom w:w="50" w:type="dxa"/>
              <w:start w:w="90" w:type="dxa"/>
              <w:end w:w="70" w:type="dxa"/>
            </w:tcMar>
          </w:tcPr>
          <w:p>
            <w:pPr>
              <w:spacing w:after="0" w:line="276" w:lineRule="auto"/>
            </w:pPr>
          </w:p>
        </w:tc>
        <w:tc>
          <w:tcPr>
            <w:tcW w:type="dxa" w:w="3312"/>
            <w:tcMar>
              <w:top w:w="50" w:type="dxa"/>
              <w:bottom w:w="50" w:type="dxa"/>
              <w:start w:w="90" w:type="dxa"/>
              <w:end w:w="70" w:type="dxa"/>
            </w:tcMar>
          </w:tcPr>
          <w:p>
            <w:pPr>
              <w:spacing w:after="0" w:line="276" w:lineRule="auto"/>
            </w:pPr>
          </w:p>
        </w:tc>
      </w:tr>
    </w:tbl>
    <w:p>
      <w:pPr>
        <w:spacing w:after="80" w:before="0" w:line="300" w:lineRule="auto"/>
      </w:pPr>
    </w:p>
    <w:tbl>
      <w:tblPr>
        <w:tblW w:type="auto" w:w="0"/>
        <w:tblLayout w:type="fixed"/>
        <w:tblLayout w:type="fixed"/>
        <w:tblLook w:firstColumn="1" w:firstRow="1" w:lastColumn="0" w:lastRow="0" w:noHBand="0" w:noVBand="1" w:val="04A0"/>
      </w:tblPr>
      <w:tblGrid>
        <w:gridCol w:w="4824"/>
        <w:gridCol w:w="4824"/>
      </w:tblGrid>
      <w:tr>
        <w:tc>
          <w:tcPr>
            <w:tcW w:type="dxa" w:w="4824"/>
            <w:tcMar>
              <w:top w:w="0" w:type="dxa"/>
              <w:bottom w:w="0" w:type="dxa"/>
              <w:start w:w="0" w:type="dxa"/>
              <w:end w:w="360" w:type="dxa"/>
            </w:tcMar>
          </w:tcPr>
          <w:p>
            <w:pPr>
              <w:pBdr>
                <w:bottom w:val="single" w:sz="6" w:space="1" w:color="18181B"/>
              </w:pBdr>
              <w:spacing w:after="40" w:line="276" w:lineRule="auto" w:before="320"/>
            </w:pPr>
            <w:r>
              <w:rPr>
                <w:rFonts w:ascii="Arial" w:hAnsi="Arial" w:eastAsia="Arial"/>
                <w:b w:val="0"/>
                <w:i w:val="0"/>
                <w:color w:val="18181B"/>
                <w:sz w:val="21"/>
              </w:rPr>
              <w:t xml:space="preserve"> </w:t>
            </w:r>
          </w:p>
          <w:p>
            <w:r>
              <w:rPr>
                <w:rFonts w:ascii="Arial" w:hAnsi="Arial" w:eastAsia="Arial"/>
                <w:b w:val="0"/>
                <w:i w:val="0"/>
                <w:color w:val="0F766E"/>
                <w:sz w:val="18"/>
                <w:shd w:val="clear" w:color="auto" w:fill="EEF2F4"/>
              </w:rPr>
              <w:t>[Landlord or agent name]</w:t>
            </w:r>
            <w:r>
              <w:rPr>
                <w:rFonts w:ascii="Arial" w:hAnsi="Arial" w:eastAsia="Arial"/>
                <w:b w:val="0"/>
                <w:i w:val="0"/>
                <w:color w:val="71717A"/>
                <w:sz w:val="18"/>
              </w:rPr>
              <w:t>, landlord</w:t>
            </w:r>
          </w:p>
        </w:tc>
        <w:tc>
          <w:tcPr>
            <w:tcW w:type="dxa" w:w="4824"/>
            <w:tcMar>
              <w:top w:w="0" w:type="dxa"/>
              <w:bottom w:w="0" w:type="dxa"/>
              <w:start w:w="0" w:type="dxa"/>
              <w:end w:w="360" w:type="dxa"/>
            </w:tcMar>
          </w:tcPr>
          <w:p>
            <w:pPr>
              <w:pBdr>
                <w:bottom w:val="single" w:sz="6" w:space="1" w:color="18181B"/>
              </w:pBdr>
              <w:spacing w:after="40" w:line="276" w:lineRule="auto" w:before="320"/>
            </w:pPr>
            <w:r>
              <w:rPr>
                <w:rFonts w:ascii="Arial" w:hAnsi="Arial" w:eastAsia="Arial"/>
                <w:b w:val="0"/>
                <w:i w:val="0"/>
                <w:color w:val="18181B"/>
                <w:sz w:val="21"/>
              </w:rPr>
              <w:t xml:space="preserve"> </w:t>
            </w:r>
          </w:p>
          <w:p>
            <w:r>
              <w:rPr>
                <w:rFonts w:ascii="Arial" w:hAnsi="Arial" w:eastAsia="Arial"/>
                <w:b w:val="0"/>
                <w:i w:val="0"/>
                <w:color w:val="0F766E"/>
                <w:sz w:val="18"/>
                <w:shd w:val="clear" w:color="auto" w:fill="EEF2F4"/>
              </w:rPr>
              <w:t>[Tenant name]</w:t>
            </w:r>
            <w:r>
              <w:rPr>
                <w:rFonts w:ascii="Arial" w:hAnsi="Arial" w:eastAsia="Arial"/>
                <w:b w:val="0"/>
                <w:i w:val="0"/>
                <w:color w:val="71717A"/>
                <w:sz w:val="18"/>
              </w:rPr>
              <w:t>, tenant</w:t>
            </w:r>
          </w:p>
        </w:tc>
      </w:tr>
    </w:tbl>
    <w:p>
      <w:pPr>
        <w:spacing w:after="0" w:before="80" w:line="300" w:lineRule="auto"/>
      </w:pPr>
      <w:r>
        <w:rPr>
          <w:rFonts w:ascii="Arial" w:hAnsi="Arial" w:eastAsia="Arial"/>
          <w:b w:val="0"/>
          <w:i w:val="0"/>
          <w:color w:val="71717A"/>
          <w:sz w:val="16"/>
        </w:rPr>
        <w:t xml:space="preserve">Both keep a copy. The tenant may add notes within </w:t>
      </w:r>
      <w:r>
        <w:rPr>
          <w:rFonts w:ascii="Arial" w:hAnsi="Arial" w:eastAsia="Arial"/>
          <w:b w:val="0"/>
          <w:i w:val="0"/>
          <w:color w:val="0F766E"/>
          <w:sz w:val="16"/>
          <w:shd w:val="clear" w:color="auto" w:fill="EEF2F4"/>
        </w:rPr>
        <w:t>[number]</w:t>
      </w:r>
      <w:r>
        <w:rPr>
          <w:rFonts w:ascii="Arial" w:hAnsi="Arial" w:eastAsia="Arial"/>
          <w:b w:val="0"/>
          <w:i w:val="0"/>
          <w:color w:val="71717A"/>
          <w:sz w:val="16"/>
        </w:rPr>
        <w:t xml:space="preserve"> days of moving in. At move-out, compare the unit against this record.</w:t>
      </w:r>
    </w:p>
    <w:p>
      <w:pPr>
        <w:sectPr>
          <w:footerReference w:type="default" r:id="rId13"/>
          <w:pgSz w:w="12240" w:h="15840"/>
          <w:pgMar w:top="1080" w:right="1296" w:bottom="1008" w:left="1296" w:header="720" w:footer="720" w:gutter="0"/>
          <w:cols w:space="720"/>
          <w:docGrid w:linePitch="360"/>
        </w:sectPr>
      </w:pPr>
    </w:p>
    <w:p>
      <w:pPr>
        <w:spacing w:after="0" w:before="0" w:line="300" w:lineRule="auto"/>
      </w:pPr>
      <w:r>
        <w:rPr>
          <w:rFonts w:ascii="Arial" w:hAnsi="Arial" w:eastAsia="Arial"/>
          <w:b/>
          <w:i w:val="0"/>
          <w:color w:val="0F766E"/>
          <w:sz w:val="28"/>
          <w:shd w:val="clear" w:color="auto" w:fill="EEF2F4"/>
        </w:rPr>
        <w:t>[Your name or company]</w:t>
      </w:r>
    </w:p>
    <w:p>
      <w:pPr>
        <w:pBdr>
          <w:bottom w:val="single" w:sz="18" w:space="8" w:color="00F5D4"/>
        </w:pBdr>
        <w:spacing w:after="280" w:before="0" w:line="300" w:lineRule="auto"/>
      </w:pPr>
      <w:r>
        <w:rPr>
          <w:rFonts w:ascii="Arial" w:hAnsi="Arial" w:eastAsia="Arial"/>
          <w:b w:val="0"/>
          <w:i w:val="0"/>
          <w:color w:val="0F766E"/>
          <w:sz w:val="19"/>
          <w:shd w:val="clear" w:color="auto" w:fill="EEF2F4"/>
        </w:rPr>
        <w:t>[Mailing address]</w:t>
      </w:r>
      <w:r>
        <w:rPr>
          <w:rFonts w:ascii="Arial" w:hAnsi="Arial" w:eastAsia="Arial"/>
          <w:b w:val="0"/>
          <w:i w:val="0"/>
          <w:color w:val="3F3F46"/>
          <w:sz w:val="19"/>
        </w:rPr>
        <w:t xml:space="preserve">  ·  </w:t>
      </w:r>
      <w:r>
        <w:rPr>
          <w:rFonts w:ascii="Arial" w:hAnsi="Arial" w:eastAsia="Arial"/>
          <w:b w:val="0"/>
          <w:i w:val="0"/>
          <w:color w:val="0F766E"/>
          <w:sz w:val="19"/>
          <w:shd w:val="clear" w:color="auto" w:fill="EEF2F4"/>
        </w:rPr>
        <w:t>[Phone]</w:t>
      </w:r>
      <w:r>
        <w:rPr>
          <w:rFonts w:ascii="Arial" w:hAnsi="Arial" w:eastAsia="Arial"/>
          <w:b w:val="0"/>
          <w:i w:val="0"/>
          <w:color w:val="3F3F46"/>
          <w:sz w:val="19"/>
        </w:rPr>
        <w:t xml:space="preserve">  ·  </w:t>
      </w:r>
      <w:r>
        <w:rPr>
          <w:rFonts w:ascii="Arial" w:hAnsi="Arial" w:eastAsia="Arial"/>
          <w:b w:val="0"/>
          <w:i w:val="0"/>
          <w:color w:val="0F766E"/>
          <w:sz w:val="19"/>
          <w:shd w:val="clear" w:color="auto" w:fill="EEF2F4"/>
        </w:rPr>
        <w:t>[Email]</w:t>
      </w:r>
    </w:p>
    <w:p>
      <w:pPr>
        <w:spacing w:after="240" w:before="0" w:line="300" w:lineRule="auto"/>
      </w:pPr>
      <w:r>
        <w:rPr>
          <w:rFonts w:ascii="Arial" w:hAnsi="Arial" w:eastAsia="Arial"/>
          <w:b/>
          <w:i w:val="0"/>
          <w:color w:val="18181B"/>
          <w:sz w:val="40"/>
        </w:rPr>
        <w:t>Move-In Handoff and Receipt of Documents</w:t>
      </w:r>
    </w:p>
    <w:tbl>
      <w:tblPr>
        <w:tblW w:type="auto" w:w="0"/>
        <w:jc w:val="left"/>
        <w:tblLayout w:type="fixed"/>
        <w:tblLayout w:type="fixed"/>
        <w:tblLook w:firstColumn="1" w:firstRow="1" w:lastColumn="0" w:lastRow="0" w:noHBand="0" w:noVBand="1" w:val="04A0"/>
      </w:tblPr>
      <w:tblGrid>
        <w:gridCol w:w="2088"/>
        <w:gridCol w:w="7560"/>
      </w:tblGrid>
      <w:tr>
        <w:tc>
          <w:tcPr>
            <w:tcW w:type="dxa" w:w="2088"/>
            <w:tcMar>
              <w:top w:w="30" w:type="dxa"/>
              <w:bottom w:w="30" w:type="dxa"/>
              <w:start w:w="0" w:type="dxa"/>
              <w:end w:w="60" w:type="dxa"/>
            </w:tcMar>
          </w:tcPr>
          <w:p>
            <w:pPr>
              <w:spacing w:after="0" w:line="276" w:lineRule="auto"/>
            </w:pPr>
            <w:r>
              <w:rPr>
                <w:rFonts w:ascii="Arial" w:hAnsi="Arial" w:eastAsia="Arial"/>
                <w:b/>
                <w:i w:val="0"/>
                <w:color w:val="71717A"/>
                <w:sz w:val="19"/>
              </w:rPr>
              <w:t>Rental unit</w:t>
            </w:r>
          </w:p>
        </w:tc>
        <w:tc>
          <w:tcPr>
            <w:tcW w:type="dxa" w:w="7560"/>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[Street address, unit, city, state, ZIP]</w:t>
            </w:r>
          </w:p>
        </w:tc>
      </w:tr>
      <w:tr>
        <w:tc>
          <w:tcPr>
            <w:tcW w:type="dxa" w:w="2088"/>
            <w:tcMar>
              <w:top w:w="30" w:type="dxa"/>
              <w:bottom w:w="30" w:type="dxa"/>
              <w:start w:w="0" w:type="dxa"/>
              <w:end w:w="60" w:type="dxa"/>
            </w:tcMar>
          </w:tcPr>
          <w:p>
            <w:pPr>
              <w:spacing w:after="0" w:line="276" w:lineRule="auto"/>
            </w:pPr>
            <w:r>
              <w:rPr>
                <w:rFonts w:ascii="Arial" w:hAnsi="Arial" w:eastAsia="Arial"/>
                <w:b/>
                <w:i w:val="0"/>
                <w:color w:val="71717A"/>
                <w:sz w:val="19"/>
              </w:rPr>
              <w:t>Tenant(s)</w:t>
            </w:r>
          </w:p>
        </w:tc>
        <w:tc>
          <w:tcPr>
            <w:tcW w:type="dxa" w:w="7560"/>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[Tenant name(s)]</w:t>
            </w:r>
          </w:p>
        </w:tc>
      </w:tr>
      <w:tr>
        <w:tc>
          <w:tcPr>
            <w:tcW w:type="dxa" w:w="2088"/>
            <w:tcMar>
              <w:top w:w="30" w:type="dxa"/>
              <w:bottom w:w="30" w:type="dxa"/>
              <w:start w:w="0" w:type="dxa"/>
              <w:end w:w="60" w:type="dxa"/>
            </w:tcMar>
          </w:tcPr>
          <w:p>
            <w:pPr>
              <w:spacing w:after="0" w:line="276" w:lineRule="auto"/>
            </w:pPr>
            <w:r>
              <w:rPr>
                <w:rFonts w:ascii="Arial" w:hAnsi="Arial" w:eastAsia="Arial"/>
                <w:b/>
                <w:i w:val="0"/>
                <w:color w:val="71717A"/>
                <w:sz w:val="19"/>
              </w:rPr>
              <w:t>Move-in date</w:t>
            </w:r>
          </w:p>
        </w:tc>
        <w:tc>
          <w:tcPr>
            <w:tcW w:type="dxa" w:w="7560"/>
            <w:tcMar>
              <w:top w:w="30" w:type="dxa"/>
              <w:bottom w:w="30" w:type="dxa"/>
              <w:start w:w="0" w:type="dxa"/>
              <w:end w:w="60" w:type="dxa"/>
            </w:tcMar>
          </w:tcPr>
          <w:p>
            <w:pPr>
              <w:spacing w:after="0" w:line="276" w:lineRule="auto"/>
            </w:pPr>
            <w:r>
              <w:rPr>
                <w:rFonts w:ascii="Arial" w:hAnsi="Arial" w:eastAsia="Arial"/>
                <w:b w:val="0"/>
                <w:i w:val="0"/>
                <w:color w:val="0F766E"/>
                <w:sz w:val="21"/>
                <w:shd w:val="clear" w:color="auto" w:fill="EEF2F4"/>
              </w:rPr>
              <w:t>[Date]</w:t>
            </w:r>
          </w:p>
        </w:tc>
      </w:tr>
    </w:tbl>
    <w:p>
      <w:pPr>
        <w:spacing w:after="60" w:before="200" w:line="300" w:lineRule="auto"/>
      </w:pPr>
      <w:r>
        <w:rPr>
          <w:rFonts w:ascii="Arial" w:hAnsi="Arial" w:eastAsia="Arial"/>
          <w:b/>
          <w:i w:val="0"/>
          <w:color w:val="18181B"/>
          <w:sz w:val="22"/>
        </w:rPr>
        <w:t>Keys and access</w:t>
      </w:r>
    </w:p>
    <w:tbl>
      <w:tblPr>
        <w:tblW w:type="auto" w:w="0"/>
        <w:tblBorders>
          <w:top w:val="single" w:sz="4" w:color="D4D4D8"/>
          <w:left w:val="single" w:sz="4" w:color="D4D4D8"/>
          <w:bottom w:val="single" w:sz="4" w:color="D4D4D8"/>
          <w:right w:val="single" w:sz="4" w:color="D4D4D8"/>
          <w:insideH w:val="single" w:sz="4" w:color="D4D4D8"/>
          <w:insideV w:val="single" w:sz="4" w:color="D4D4D8"/>
        </w:tblBorders>
        <w:tblLayout w:type="fixed"/>
        <w:tblLayout w:type="fixed"/>
        <w:tblLook w:firstColumn="1" w:firstRow="1" w:lastColumn="0" w:lastRow="0" w:noHBand="0" w:noVBand="1" w:val="04A0"/>
      </w:tblPr>
      <w:tblGrid>
        <w:gridCol w:w="2808"/>
        <w:gridCol w:w="2015"/>
        <w:gridCol w:w="2808"/>
        <w:gridCol w:w="2015"/>
      </w:tblGrid>
      <w:tr>
        <w:tc>
          <w:tcPr>
            <w:tcW w:type="dxa" w:w="2808"/>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Item</w:t>
            </w:r>
          </w:p>
        </w:tc>
        <w:tc>
          <w:tcPr>
            <w:tcW w:type="dxa" w:w="2016"/>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How many</w:t>
            </w:r>
          </w:p>
        </w:tc>
        <w:tc>
          <w:tcPr>
            <w:tcW w:type="dxa" w:w="2808"/>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Item</w:t>
            </w:r>
          </w:p>
        </w:tc>
        <w:tc>
          <w:tcPr>
            <w:tcW w:type="dxa" w:w="2016"/>
            <w:shd w:val="clear" w:color="auto" w:fill="18181B"/>
            <w:tcMar>
              <w:top w:w="50" w:type="dxa"/>
              <w:bottom w:w="50" w:type="dxa"/>
              <w:start w:w="90" w:type="dxa"/>
              <w:end w:w="70" w:type="dxa"/>
            </w:tcMar>
          </w:tcPr>
          <w:p>
            <w:pPr>
              <w:spacing w:after="0" w:line="276" w:lineRule="auto"/>
            </w:pPr>
            <w:r>
              <w:rPr>
                <w:rFonts w:ascii="Arial" w:hAnsi="Arial" w:eastAsia="Arial"/>
                <w:b/>
                <w:i w:val="0"/>
                <w:color w:val="FFFFFF"/>
                <w:sz w:val="17"/>
              </w:rPr>
              <w:t>How many</w:t>
            </w:r>
          </w:p>
        </w:tc>
      </w:tr>
      <w:tr>
        <w:trPr>
          <w:trHeight w:val="374"/>
        </w:trPr>
        <w:tc>
          <w:tcPr>
            <w:tcW w:type="dxa" w:w="2808"/>
            <w:tcMar>
              <w:top w:w="50" w:type="dxa"/>
              <w:bottom w:w="50" w:type="dxa"/>
              <w:start w:w="90" w:type="dxa"/>
              <w:end w:w="70" w:type="dxa"/>
            </w:tcMar>
          </w:tcPr>
          <w:p>
            <w:pPr>
              <w:spacing w:after="0" w:line="276" w:lineRule="auto"/>
            </w:pPr>
            <w:r>
              <w:rPr>
                <w:rFonts w:ascii="Arial" w:hAnsi="Arial" w:eastAsia="Arial"/>
                <w:b/>
                <w:i w:val="0"/>
                <w:color w:val="18181B"/>
                <w:sz w:val="17"/>
              </w:rPr>
              <w:t>Unit door keys</w:t>
            </w:r>
          </w:p>
        </w:tc>
        <w:tc>
          <w:tcPr>
            <w:tcW w:type="dxa" w:w="2016"/>
            <w:tcMar>
              <w:top w:w="50" w:type="dxa"/>
              <w:bottom w:w="50" w:type="dxa"/>
              <w:start w:w="90" w:type="dxa"/>
              <w:end w:w="70" w:type="dxa"/>
            </w:tcMar>
          </w:tcPr>
          <w:p>
            <w:pPr>
              <w:spacing w:after="0" w:line="276" w:lineRule="auto"/>
            </w:pP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7"/>
              </w:rPr>
              <w:t>Mailbox keys</w:t>
            </w:r>
          </w:p>
        </w:tc>
        <w:tc>
          <w:tcPr>
            <w:tcW w:type="dxa" w:w="2016"/>
            <w:tcMar>
              <w:top w:w="50" w:type="dxa"/>
              <w:bottom w:w="50" w:type="dxa"/>
              <w:start w:w="90" w:type="dxa"/>
              <w:end w:w="70" w:type="dxa"/>
            </w:tcMar>
          </w:tcPr>
          <w:p>
            <w:pPr>
              <w:spacing w:after="0" w:line="276" w:lineRule="auto"/>
            </w:pPr>
          </w:p>
        </w:tc>
      </w:tr>
      <w:tr>
        <w:trPr>
          <w:trHeight w:val="374"/>
        </w:trPr>
        <w:tc>
          <w:tcPr>
            <w:tcW w:type="dxa" w:w="2808"/>
            <w:tcMar>
              <w:top w:w="50" w:type="dxa"/>
              <w:bottom w:w="50" w:type="dxa"/>
              <w:start w:w="90" w:type="dxa"/>
              <w:end w:w="70" w:type="dxa"/>
            </w:tcMar>
          </w:tcPr>
          <w:p>
            <w:pPr>
              <w:spacing w:after="0" w:line="276" w:lineRule="auto"/>
            </w:pPr>
            <w:r>
              <w:rPr>
                <w:rFonts w:ascii="Arial" w:hAnsi="Arial" w:eastAsia="Arial"/>
                <w:b/>
                <w:i w:val="0"/>
                <w:color w:val="18181B"/>
                <w:sz w:val="17"/>
              </w:rPr>
              <w:t>Building / entry keys or fobs</w:t>
            </w:r>
          </w:p>
        </w:tc>
        <w:tc>
          <w:tcPr>
            <w:tcW w:type="dxa" w:w="2016"/>
            <w:tcMar>
              <w:top w:w="50" w:type="dxa"/>
              <w:bottom w:w="50" w:type="dxa"/>
              <w:start w:w="90" w:type="dxa"/>
              <w:end w:w="70" w:type="dxa"/>
            </w:tcMar>
          </w:tcPr>
          <w:p>
            <w:pPr>
              <w:spacing w:after="0" w:line="276" w:lineRule="auto"/>
            </w:pPr>
          </w:p>
        </w:tc>
        <w:tc>
          <w:tcPr>
            <w:tcW w:type="dxa" w:w="2808"/>
            <w:tcMar>
              <w:top w:w="50" w:type="dxa"/>
              <w:bottom w:w="50" w:type="dxa"/>
              <w:start w:w="90" w:type="dxa"/>
              <w:end w:w="70" w:type="dxa"/>
            </w:tcMar>
          </w:tcPr>
          <w:p>
            <w:pPr>
              <w:spacing w:after="0" w:line="276" w:lineRule="auto"/>
            </w:pPr>
            <w:r>
              <w:rPr>
                <w:rFonts w:ascii="Arial" w:hAnsi="Arial" w:eastAsia="Arial"/>
                <w:b w:val="0"/>
                <w:i w:val="0"/>
                <w:color w:val="3F3F46"/>
                <w:sz w:val="17"/>
              </w:rPr>
              <w:t>Garage remote or parking</w:t>
            </w:r>
          </w:p>
        </w:tc>
        <w:tc>
          <w:tcPr>
            <w:tcW w:type="dxa" w:w="2016"/>
            <w:tcMar>
              <w:top w:w="50" w:type="dxa"/>
              <w:bottom w:w="50" w:type="dxa"/>
              <w:start w:w="90" w:type="dxa"/>
              <w:end w:w="70" w:type="dxa"/>
            </w:tcMar>
          </w:tcPr>
          <w:p>
            <w:pPr>
              <w:spacing w:after="0" w:line="276" w:lineRule="auto"/>
            </w:pPr>
          </w:p>
        </w:tc>
      </w:tr>
    </w:tbl>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 xml:space="preserve">The unit's locks were changed or rekeyed on </w:t>
      </w:r>
      <w:r>
        <w:rPr>
          <w:rFonts w:ascii="Arial" w:hAnsi="Arial" w:eastAsia="Arial"/>
          <w:b w:val="0"/>
          <w:i w:val="0"/>
          <w:color w:val="0F766E"/>
          <w:sz w:val="19"/>
          <w:shd w:val="clear" w:color="auto" w:fill="EEF2F4"/>
        </w:rPr>
        <w:t>[date]</w:t>
      </w:r>
      <w:r>
        <w:rPr>
          <w:rFonts w:ascii="Arial" w:hAnsi="Arial" w:eastAsia="Arial"/>
          <w:b w:val="0"/>
          <w:i w:val="0"/>
          <w:color w:val="18181B"/>
          <w:sz w:val="19"/>
        </w:rPr>
        <w:t>, before this move-in.</w:t>
      </w:r>
    </w:p>
    <w:p>
      <w:pPr>
        <w:spacing w:after="60" w:before="200" w:line="300" w:lineRule="auto"/>
      </w:pPr>
      <w:r>
        <w:rPr>
          <w:rFonts w:ascii="Arial" w:hAnsi="Arial" w:eastAsia="Arial"/>
          <w:b/>
          <w:i w:val="0"/>
          <w:color w:val="18181B"/>
          <w:sz w:val="22"/>
        </w:rPr>
        <w:t>Smoke and carbon monoxide alarms</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Every smoke and CO alarm in the unit was tested together at move-in and works.</w:t>
      </w:r>
    </w:p>
    <w:p>
      <w:pPr>
        <w:spacing w:after="80" w:before="0" w:line="300" w:lineRule="auto"/>
      </w:pPr>
      <w:r>
        <w:rPr>
          <w:rFonts w:ascii="Arial" w:hAnsi="Arial" w:eastAsia="Arial"/>
          <w:b w:val="0"/>
          <w:i w:val="0"/>
          <w:color w:val="3F3F46"/>
          <w:sz w:val="19"/>
        </w:rPr>
        <w:t xml:space="preserve">Testing and care: press each alarm's test button once a month. Don't disconnect an alarm or remove its batteries. Tell </w:t>
      </w:r>
      <w:r>
        <w:rPr>
          <w:rFonts w:ascii="Arial" w:hAnsi="Arial" w:eastAsia="Arial"/>
          <w:b w:val="0"/>
          <w:i w:val="0"/>
          <w:color w:val="0F766E"/>
          <w:sz w:val="19"/>
          <w:shd w:val="clear" w:color="auto" w:fill="EEF2F4"/>
        </w:rPr>
        <w:t>[landlord name]</w:t>
      </w:r>
      <w:r>
        <w:rPr>
          <w:rFonts w:ascii="Arial" w:hAnsi="Arial" w:eastAsia="Arial"/>
          <w:b w:val="0"/>
          <w:i w:val="0"/>
          <w:color w:val="3F3F46"/>
          <w:sz w:val="19"/>
        </w:rPr>
        <w:t xml:space="preserve"> at </w:t>
      </w:r>
      <w:r>
        <w:rPr>
          <w:rFonts w:ascii="Arial" w:hAnsi="Arial" w:eastAsia="Arial"/>
          <w:b w:val="0"/>
          <w:i w:val="0"/>
          <w:color w:val="0F766E"/>
          <w:sz w:val="19"/>
          <w:shd w:val="clear" w:color="auto" w:fill="EEF2F4"/>
        </w:rPr>
        <w:t>[phone]</w:t>
      </w:r>
      <w:r>
        <w:rPr>
          <w:rFonts w:ascii="Arial" w:hAnsi="Arial" w:eastAsia="Arial"/>
          <w:b w:val="0"/>
          <w:i w:val="0"/>
          <w:color w:val="3F3F46"/>
          <w:sz w:val="19"/>
        </w:rPr>
        <w:t xml:space="preserve"> right away if an alarm chirps, fails a test, or goes missing.</w:t>
      </w:r>
    </w:p>
    <w:p>
      <w:pPr>
        <w:spacing w:after="60" w:before="200" w:line="300" w:lineRule="auto"/>
      </w:pPr>
      <w:r>
        <w:rPr>
          <w:rFonts w:ascii="Arial" w:hAnsi="Arial" w:eastAsia="Arial"/>
          <w:b/>
          <w:i w:val="0"/>
          <w:color w:val="18181B"/>
          <w:sz w:val="22"/>
        </w:rPr>
        <w:t>Documents received</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Signed lease, with the City of Chicago RLTO summary attached</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City of Chicago security deposit interest rate notice</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Security deposit receipt</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Owner, manager and building disclosures</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City of Chicago bed bug brochure</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Heating cost disclosure (if I pay for heat)</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EPA lead pamphlet and lead disclosure (building built before 1978)</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IEMA "Radon Guide for Tenants" and radon disclosure</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Flood disclosure</w:t>
      </w:r>
    </w:p>
    <w:p>
      <w:pPr>
        <w:spacing w:after="40" w:before="0" w:line="300" w:lineRule="auto"/>
      </w:pPr>
      <w:r>
        <w:rPr>
          <w:rFonts w:ascii="Arial" w:hAnsi="Arial" w:eastAsia="Arial"/>
          <w:b w:val="0"/>
          <w:i w:val="0"/>
          <w:color w:val="3F3F46"/>
          <w:sz w:val="22"/>
        </w:rPr>
        <w:t xml:space="preserve">☐  </w:t>
      </w:r>
      <w:r>
        <w:rPr>
          <w:rFonts w:ascii="Arial" w:hAnsi="Arial" w:eastAsia="Arial"/>
          <w:b w:val="0"/>
          <w:i w:val="0"/>
          <w:color w:val="18181B"/>
          <w:sz w:val="19"/>
        </w:rPr>
        <w:t>Copy of the move-in inspection checklist</w:t>
      </w:r>
    </w:p>
    <w:p>
      <w:pPr>
        <w:spacing w:after="40" w:before="0" w:line="300" w:lineRule="auto"/>
      </w:pPr>
    </w:p>
    <w:tbl>
      <w:tblPr>
        <w:tblW w:type="auto" w:w="0"/>
        <w:tblLayout w:type="fixed"/>
        <w:tblLayout w:type="fixed"/>
        <w:tblLook w:firstColumn="1" w:firstRow="1" w:lastColumn="0" w:lastRow="0" w:noHBand="0" w:noVBand="1" w:val="04A0"/>
      </w:tblPr>
      <w:tblGrid>
        <w:gridCol w:w="4824"/>
        <w:gridCol w:w="4824"/>
      </w:tblGrid>
      <w:tr>
        <w:tc>
          <w:tcPr>
            <w:tcW w:type="dxa" w:w="4824"/>
            <w:tcMar>
              <w:top w:w="0" w:type="dxa"/>
              <w:bottom w:w="0" w:type="dxa"/>
              <w:start w:w="0" w:type="dxa"/>
              <w:end w:w="360" w:type="dxa"/>
            </w:tcMar>
          </w:tcPr>
          <w:p>
            <w:pPr>
              <w:pBdr>
                <w:bottom w:val="single" w:sz="6" w:space="1" w:color="18181B"/>
              </w:pBdr>
              <w:spacing w:after="40" w:line="276" w:lineRule="auto" w:before="320"/>
            </w:pPr>
            <w:r>
              <w:rPr>
                <w:rFonts w:ascii="Arial" w:hAnsi="Arial" w:eastAsia="Arial"/>
                <w:b w:val="0"/>
                <w:i w:val="0"/>
                <w:color w:val="18181B"/>
                <w:sz w:val="21"/>
              </w:rPr>
              <w:t xml:space="preserve"> </w:t>
            </w:r>
          </w:p>
          <w:p>
            <w:r>
              <w:rPr>
                <w:rFonts w:ascii="Arial" w:hAnsi="Arial" w:eastAsia="Arial"/>
                <w:b w:val="0"/>
                <w:i w:val="0"/>
                <w:color w:val="0F766E"/>
                <w:sz w:val="18"/>
                <w:shd w:val="clear" w:color="auto" w:fill="EEF2F4"/>
              </w:rPr>
              <w:t>[Tenant name]</w:t>
            </w:r>
            <w:r>
              <w:rPr>
                <w:rFonts w:ascii="Arial" w:hAnsi="Arial" w:eastAsia="Arial"/>
                <w:b w:val="0"/>
                <w:i w:val="0"/>
                <w:color w:val="71717A"/>
                <w:sz w:val="18"/>
              </w:rPr>
              <w:t>, tenant</w:t>
            </w:r>
          </w:p>
        </w:tc>
        <w:tc>
          <w:tcPr>
            <w:tcW w:type="dxa" w:w="4824"/>
            <w:tcMar>
              <w:top w:w="0" w:type="dxa"/>
              <w:bottom w:w="0" w:type="dxa"/>
              <w:start w:w="0" w:type="dxa"/>
              <w:end w:w="360" w:type="dxa"/>
            </w:tcMar>
          </w:tcPr>
          <w:p>
            <w:pPr>
              <w:pBdr>
                <w:bottom w:val="single" w:sz="6" w:space="1" w:color="18181B"/>
              </w:pBdr>
              <w:spacing w:after="40" w:line="276" w:lineRule="auto" w:before="320"/>
            </w:pPr>
            <w:r>
              <w:rPr>
                <w:rFonts w:ascii="Arial" w:hAnsi="Arial" w:eastAsia="Arial"/>
                <w:b w:val="0"/>
                <w:i w:val="0"/>
                <w:color w:val="18181B"/>
                <w:sz w:val="21"/>
              </w:rPr>
              <w:t xml:space="preserve"> </w:t>
            </w:r>
          </w:p>
          <w:p>
            <w:r>
              <w:rPr>
                <w:rFonts w:ascii="Arial" w:hAnsi="Arial" w:eastAsia="Arial"/>
                <w:b w:val="0"/>
                <w:i w:val="0"/>
                <w:color w:val="0F766E"/>
                <w:sz w:val="18"/>
                <w:shd w:val="clear" w:color="auto" w:fill="EEF2F4"/>
              </w:rPr>
              <w:t>[Landlord or agent name]</w:t>
            </w:r>
            <w:r>
              <w:rPr>
                <w:rFonts w:ascii="Arial" w:hAnsi="Arial" w:eastAsia="Arial"/>
                <w:b w:val="0"/>
                <w:i w:val="0"/>
                <w:color w:val="71717A"/>
                <w:sz w:val="18"/>
              </w:rPr>
              <w:t>, landlord</w:t>
            </w:r>
          </w:p>
        </w:tc>
      </w:tr>
    </w:tbl>
    <w:p>
      <w:pPr>
        <w:spacing w:after="0" w:before="80" w:line="300" w:lineRule="auto"/>
      </w:pPr>
      <w:r>
        <w:rPr>
          <w:rFonts w:ascii="Arial" w:hAnsi="Arial" w:eastAsia="Arial"/>
          <w:b w:val="0"/>
          <w:i w:val="0"/>
          <w:color w:val="71717A"/>
          <w:sz w:val="16"/>
        </w:rPr>
        <w:t>Signed on the move-in date above. Signing confirms the documents checked were received; it doesn't change the lease.</w:t>
      </w:r>
    </w:p>
    <w:sectPr w:rsidR="00FC693F" w:rsidRPr="0006063C" w:rsidSect="00034616">
      <w:footerReference w:type="default" r:id="rId14"/>
      <w:pgSz w:w="12240" w:h="15840"/>
      <w:pgMar w:top="1080"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eastAsia="Arial"/>
        <w:b w:val="0"/>
        <w:i w:val="0"/>
        <w:color w:val="71717A"/>
        <w:sz w:val="16"/>
      </w:rPr>
      <w:t>Chicago Move-In Kit  ·  free from Landlord's Desk  ·  landlordsdesk.com</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landlordsdesk.com/?utm_source=template&amp;utm_medium=docx&amp;utm_campaign=move_in_kit" TargetMode="Externa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Move-In Kit</dc:title>
  <dc:subject/>
  <dc:creator>Landlord's Desk</dc:creator>
  <cp:keywords/>
  <dc:description>generated by python-docx</dc:description>
  <cp:lastModifiedBy/>
  <cp:revision>1</cp:revision>
  <dcterms:created xsi:type="dcterms:W3CDTF">2013-12-23T23:15:00Z</dcterms:created>
  <dcterms:modified xsi:type="dcterms:W3CDTF">2013-12-23T23:15:00Z</dcterms:modified>
  <cp:category/>
</cp:coreProperties>
</file>